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30" w:rsidRPr="00EE612B" w:rsidRDefault="00EA4333"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EE612B">
        <w:rPr>
          <w:rFonts w:asciiTheme="majorBidi" w:eastAsia="Times New Roman" w:hAnsiTheme="majorBidi" w:cstheme="majorBidi"/>
          <w:b/>
          <w:bCs/>
          <w:sz w:val="28"/>
          <w:szCs w:val="28"/>
        </w:rPr>
        <w:t>Author Guidelines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EE612B">
        <w:rPr>
          <w:rFonts w:asciiTheme="majorBidi" w:eastAsia="Times New Roman" w:hAnsiTheme="majorBidi" w:cstheme="majorBidi"/>
          <w:b/>
          <w:bCs/>
          <w:sz w:val="28"/>
          <w:szCs w:val="28"/>
        </w:rPr>
        <w:t>The Editorial Process</w:t>
      </w:r>
    </w:p>
    <w:p w:rsidR="00BB654C" w:rsidRPr="00EE612B" w:rsidRDefault="00BB654C" w:rsidP="00EA4333">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On submission, editors review all submitted manuscripts initially for suitability for formal review. Manuscripts with insufficient originality, serious scientific or technical flaws, or lack rejected before proceeding for formal peer-review. Manuscripts that </w:t>
      </w:r>
      <w:proofErr w:type="gramStart"/>
      <w:r w:rsidRPr="00EE612B">
        <w:rPr>
          <w:rFonts w:asciiTheme="majorBidi" w:eastAsia="Times New Roman" w:hAnsiTheme="majorBidi" w:cstheme="majorBidi"/>
          <w:sz w:val="24"/>
          <w:szCs w:val="24"/>
        </w:rPr>
        <w:t>are found</w:t>
      </w:r>
      <w:proofErr w:type="gramEnd"/>
      <w:r w:rsidRPr="00EE612B">
        <w:rPr>
          <w:rFonts w:asciiTheme="majorBidi" w:eastAsia="Times New Roman" w:hAnsiTheme="majorBidi" w:cstheme="majorBidi"/>
          <w:sz w:val="24"/>
          <w:szCs w:val="24"/>
        </w:rPr>
        <w:t xml:space="preserve"> suitable for publication in </w:t>
      </w:r>
      <w:r w:rsidR="00EA4333" w:rsidRPr="00EE612B">
        <w:rPr>
          <w:rFonts w:asciiTheme="majorBidi" w:eastAsia="Times New Roman" w:hAnsiTheme="majorBidi" w:cstheme="majorBidi"/>
          <w:b/>
          <w:bCs/>
          <w:sz w:val="24"/>
          <w:szCs w:val="24"/>
        </w:rPr>
        <w:t>Journal of Pharmacology and drug development</w:t>
      </w:r>
      <w:r w:rsidR="00EA4333"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sz w:val="24"/>
          <w:szCs w:val="24"/>
        </w:rPr>
        <w:t>are sent to two or more expert reviewers. The reviewers should not be affiliated with the same institutes as the contributor/</w:t>
      </w:r>
      <w:proofErr w:type="gramStart"/>
      <w:r w:rsidRPr="00EE612B">
        <w:rPr>
          <w:rFonts w:asciiTheme="majorBidi" w:eastAsia="Times New Roman" w:hAnsiTheme="majorBidi" w:cstheme="majorBidi"/>
          <w:sz w:val="24"/>
          <w:szCs w:val="24"/>
        </w:rPr>
        <w:t>these reviewers is</w:t>
      </w:r>
      <w:proofErr w:type="gramEnd"/>
      <w:r w:rsidRPr="00EE612B">
        <w:rPr>
          <w:rFonts w:asciiTheme="majorBidi" w:eastAsia="Times New Roman" w:hAnsiTheme="majorBidi" w:cstheme="majorBidi"/>
          <w:sz w:val="24"/>
          <w:szCs w:val="24"/>
        </w:rPr>
        <w:t xml:space="preserve"> at the sole discretion of the editor. The journal follows a double-blind review process, where</w:t>
      </w:r>
      <w:r w:rsidR="00866131"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sz w:val="24"/>
          <w:szCs w:val="24"/>
        </w:rPr>
        <w:t xml:space="preserve">in the reviewers and authors are unaware of each other’s identity. Every manuscript is also editorial team, who based on the comments from the reviewers takes a final decision on the manuscript. The comments and suggestions (acceptance/ rejection/ amendments in manuscript) received from the corresponding author. If required, the author is requested to provide a </w:t>
      </w:r>
      <w:proofErr w:type="gramStart"/>
      <w:r w:rsidRPr="00EE612B">
        <w:rPr>
          <w:rFonts w:asciiTheme="majorBidi" w:eastAsia="Times New Roman" w:hAnsiTheme="majorBidi" w:cstheme="majorBidi"/>
          <w:sz w:val="24"/>
          <w:szCs w:val="24"/>
        </w:rPr>
        <w:t>point by point</w:t>
      </w:r>
      <w:proofErr w:type="gramEnd"/>
      <w:r w:rsidRPr="00EE612B">
        <w:rPr>
          <w:rFonts w:asciiTheme="majorBidi" w:eastAsia="Times New Roman" w:hAnsiTheme="majorBidi" w:cstheme="majorBidi"/>
          <w:sz w:val="24"/>
          <w:szCs w:val="24"/>
        </w:rPr>
        <w:t xml:space="preserve"> response to reviewers’ comments and submit a revised version of the manuscript. </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Manuscripts accepted for publication are copy edited for grammar, punctuation, print style, and format. Page proofs </w:t>
      </w:r>
      <w:proofErr w:type="gramStart"/>
      <w:r w:rsidRPr="00EE612B">
        <w:rPr>
          <w:rFonts w:asciiTheme="majorBidi" w:eastAsia="Times New Roman" w:hAnsiTheme="majorBidi" w:cstheme="majorBidi"/>
          <w:sz w:val="24"/>
          <w:szCs w:val="24"/>
        </w:rPr>
        <w:t>are sent</w:t>
      </w:r>
      <w:proofErr w:type="gramEnd"/>
      <w:r w:rsidRPr="00EE612B">
        <w:rPr>
          <w:rFonts w:asciiTheme="majorBidi" w:eastAsia="Times New Roman" w:hAnsiTheme="majorBidi" w:cstheme="majorBidi"/>
          <w:sz w:val="24"/>
          <w:szCs w:val="24"/>
        </w:rPr>
        <w:t xml:space="preserve"> to the corresponding author. The corresponding author </w:t>
      </w:r>
      <w:proofErr w:type="gramStart"/>
      <w:r w:rsidRPr="00EE612B">
        <w:rPr>
          <w:rFonts w:asciiTheme="majorBidi" w:eastAsia="Times New Roman" w:hAnsiTheme="majorBidi" w:cstheme="majorBidi"/>
          <w:sz w:val="24"/>
          <w:szCs w:val="24"/>
        </w:rPr>
        <w:t>is expected</w:t>
      </w:r>
      <w:proofErr w:type="gramEnd"/>
      <w:r w:rsidRPr="00EE612B">
        <w:rPr>
          <w:rFonts w:asciiTheme="majorBidi" w:eastAsia="Times New Roman" w:hAnsiTheme="majorBidi" w:cstheme="majorBidi"/>
          <w:sz w:val="24"/>
          <w:szCs w:val="24"/>
        </w:rPr>
        <w:t xml:space="preserve"> to return </w:t>
      </w:r>
      <w:r w:rsidRPr="00EE612B">
        <w:rPr>
          <w:rFonts w:asciiTheme="majorBidi" w:eastAsia="Times New Roman" w:hAnsiTheme="majorBidi" w:cstheme="majorBidi"/>
          <w:i/>
          <w:iCs/>
          <w:sz w:val="24"/>
          <w:szCs w:val="24"/>
        </w:rPr>
        <w:t>three</w:t>
      </w:r>
      <w:r w:rsidRPr="00EE612B">
        <w:rPr>
          <w:rFonts w:asciiTheme="majorBidi" w:eastAsia="Times New Roman" w:hAnsiTheme="majorBidi" w:cstheme="majorBidi"/>
          <w:sz w:val="24"/>
          <w:szCs w:val="24"/>
        </w:rPr>
        <w:t xml:space="preserve"> days. It may not be possible to incorporate corrections received after that period. The whole process of submission of the manuscript to final decision and sending and receiving proofs is completed greater dissemination of knowledge and information, the journal publishes articles online as ‘Ahead of Print’ immediately on acceptance.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EE612B">
        <w:rPr>
          <w:rFonts w:asciiTheme="majorBidi" w:eastAsia="Times New Roman" w:hAnsiTheme="majorBidi" w:cstheme="majorBidi"/>
          <w:b/>
          <w:bCs/>
          <w:sz w:val="28"/>
          <w:szCs w:val="28"/>
        </w:rPr>
        <w:t>Authorship Criteria</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Authorship credit </w:t>
      </w:r>
      <w:proofErr w:type="gramStart"/>
      <w:r w:rsidRPr="00EE612B">
        <w:rPr>
          <w:rFonts w:asciiTheme="majorBidi" w:eastAsia="Times New Roman" w:hAnsiTheme="majorBidi" w:cstheme="majorBidi"/>
          <w:sz w:val="24"/>
          <w:szCs w:val="24"/>
        </w:rPr>
        <w:t>should be based</w:t>
      </w:r>
      <w:proofErr w:type="gramEnd"/>
      <w:r w:rsidRPr="00EE612B">
        <w:rPr>
          <w:rFonts w:asciiTheme="majorBidi" w:eastAsia="Times New Roman" w:hAnsiTheme="majorBidi" w:cstheme="majorBidi"/>
          <w:sz w:val="24"/>
          <w:szCs w:val="24"/>
        </w:rPr>
        <w:t xml:space="preserve"> only on substantial contributions to each of the three components mentioned below:</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1. Concept and design of study or acquisition of data or analysis and interpretation of data;</w:t>
      </w:r>
    </w:p>
    <w:p w:rsidR="00BB654C" w:rsidRPr="00EE612B" w:rsidRDefault="00BB654C" w:rsidP="00A72163">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2. Drafting the </w:t>
      </w:r>
      <w:r w:rsidR="00A72163" w:rsidRPr="00EE612B">
        <w:rPr>
          <w:rFonts w:asciiTheme="majorBidi" w:eastAsia="Times New Roman" w:hAnsiTheme="majorBidi" w:cstheme="majorBidi"/>
          <w:sz w:val="24"/>
          <w:szCs w:val="24"/>
        </w:rPr>
        <w:t>manuscript</w:t>
      </w:r>
      <w:r w:rsidRPr="00EE612B">
        <w:rPr>
          <w:rFonts w:asciiTheme="majorBidi" w:eastAsia="Times New Roman" w:hAnsiTheme="majorBidi" w:cstheme="majorBidi"/>
          <w:sz w:val="24"/>
          <w:szCs w:val="24"/>
        </w:rPr>
        <w:t xml:space="preserve"> or revising it critically for important intellectual content; and</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3. Final approval of the version to </w:t>
      </w:r>
      <w:proofErr w:type="gramStart"/>
      <w:r w:rsidRPr="00EE612B">
        <w:rPr>
          <w:rFonts w:asciiTheme="majorBidi" w:eastAsia="Times New Roman" w:hAnsiTheme="majorBidi" w:cstheme="majorBidi"/>
          <w:sz w:val="24"/>
          <w:szCs w:val="24"/>
        </w:rPr>
        <w:t>be published</w:t>
      </w:r>
      <w:proofErr w:type="gramEnd"/>
      <w:r w:rsidRPr="00EE612B">
        <w:rPr>
          <w:rFonts w:asciiTheme="majorBidi" w:eastAsia="Times New Roman" w:hAnsiTheme="majorBidi" w:cstheme="majorBidi"/>
          <w:sz w:val="24"/>
          <w:szCs w:val="24"/>
        </w:rPr>
        <w: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Participation solely in the acquisition of funding </w:t>
      </w:r>
      <w:r w:rsidR="00E264C7" w:rsidRPr="00EE612B">
        <w:rPr>
          <w:rFonts w:asciiTheme="majorBidi" w:eastAsia="Times New Roman" w:hAnsiTheme="majorBidi" w:cstheme="majorBidi"/>
          <w:sz w:val="24"/>
          <w:szCs w:val="24"/>
        </w:rPr>
        <w:t>or general supervision of the research group</w:t>
      </w:r>
      <w:r w:rsidRPr="00EE612B">
        <w:rPr>
          <w:rFonts w:asciiTheme="majorBidi" w:eastAsia="Times New Roman" w:hAnsiTheme="majorBidi" w:cstheme="majorBidi"/>
          <w:sz w:val="24"/>
          <w:szCs w:val="24"/>
        </w:rPr>
        <w:t xml:space="preserve"> </w:t>
      </w:r>
      <w:r w:rsidR="00E264C7" w:rsidRPr="00EE612B">
        <w:rPr>
          <w:rFonts w:asciiTheme="majorBidi" w:eastAsia="Times New Roman" w:hAnsiTheme="majorBidi" w:cstheme="majorBidi"/>
          <w:sz w:val="24"/>
          <w:szCs w:val="24"/>
        </w:rPr>
        <w:t>is</w:t>
      </w:r>
      <w:r w:rsidRPr="00EE612B">
        <w:rPr>
          <w:rFonts w:asciiTheme="majorBidi" w:eastAsia="Times New Roman" w:hAnsiTheme="majorBidi" w:cstheme="majorBidi"/>
          <w:sz w:val="24"/>
          <w:szCs w:val="24"/>
        </w:rPr>
        <w:t xml:space="preserve"> not sufficient for authorship. Each contributor should have work to take public responsibility for appropriate portions of the content of the manuscript. The order of naming the contributors </w:t>
      </w:r>
      <w:proofErr w:type="gramStart"/>
      <w:r w:rsidRPr="00EE612B">
        <w:rPr>
          <w:rFonts w:asciiTheme="majorBidi" w:eastAsia="Times New Roman" w:hAnsiTheme="majorBidi" w:cstheme="majorBidi"/>
          <w:sz w:val="24"/>
          <w:szCs w:val="24"/>
        </w:rPr>
        <w:t>should be based</w:t>
      </w:r>
      <w:proofErr w:type="gramEnd"/>
      <w:r w:rsidRPr="00EE612B">
        <w:rPr>
          <w:rFonts w:asciiTheme="majorBidi" w:eastAsia="Times New Roman" w:hAnsiTheme="majorBidi" w:cstheme="majorBidi"/>
          <w:sz w:val="24"/>
          <w:szCs w:val="24"/>
        </w:rPr>
        <w:t xml:space="preserve"> on the relative contribution of the contributor towards the manuscript. Once submitted the order cannot be changed without written consent of all the contributors. The journal prescribes a maximum number of authors for manuscripts depending upon the type number of institutions involved. The authors should provide a justification, if the number of authors exceeds these limits.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EE612B">
        <w:rPr>
          <w:rFonts w:asciiTheme="majorBidi" w:eastAsia="Times New Roman" w:hAnsiTheme="majorBidi" w:cstheme="majorBidi"/>
          <w:b/>
          <w:bCs/>
          <w:sz w:val="28"/>
          <w:szCs w:val="28"/>
        </w:rPr>
        <w:lastRenderedPageBreak/>
        <w:t>Contribution Details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Contributors should provide a description of contributions made by each of them towards the manuscript. Description should be divided in following categories, as applicable: concept, design, definition search, clinical studies, experimental studies, data acquisition, data analysis, statistical analysis, manuscript preparation, manuscript </w:t>
      </w:r>
      <w:proofErr w:type="gramStart"/>
      <w:r w:rsidRPr="00EE612B">
        <w:rPr>
          <w:rFonts w:asciiTheme="majorBidi" w:eastAsia="Times New Roman" w:hAnsiTheme="majorBidi" w:cstheme="majorBidi"/>
          <w:sz w:val="24"/>
          <w:szCs w:val="24"/>
        </w:rPr>
        <w:t>editing</w:t>
      </w:r>
      <w:proofErr w:type="gramEnd"/>
      <w:r w:rsidRPr="00EE612B">
        <w:rPr>
          <w:rFonts w:asciiTheme="majorBidi" w:eastAsia="Times New Roman" w:hAnsiTheme="majorBidi" w:cstheme="majorBidi"/>
          <w:sz w:val="24"/>
          <w:szCs w:val="24"/>
        </w:rPr>
        <w:t xml:space="preserve"> and manuscript review. One or more author should take responsibility work as a whole from inception to published article and </w:t>
      </w:r>
      <w:proofErr w:type="gramStart"/>
      <w:r w:rsidRPr="00EE612B">
        <w:rPr>
          <w:rFonts w:asciiTheme="majorBidi" w:eastAsia="Times New Roman" w:hAnsiTheme="majorBidi" w:cstheme="majorBidi"/>
          <w:sz w:val="24"/>
          <w:szCs w:val="24"/>
        </w:rPr>
        <w:t>should be designated</w:t>
      </w:r>
      <w:proofErr w:type="gramEnd"/>
      <w:r w:rsidRPr="00EE612B">
        <w:rPr>
          <w:rFonts w:asciiTheme="majorBidi" w:eastAsia="Times New Roman" w:hAnsiTheme="majorBidi" w:cstheme="majorBidi"/>
          <w:sz w:val="24"/>
          <w:szCs w:val="24"/>
        </w:rPr>
        <w:t xml:space="preserve"> as 'guarantor'.</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EE612B">
        <w:rPr>
          <w:rFonts w:asciiTheme="majorBidi" w:eastAsia="Times New Roman" w:hAnsiTheme="majorBidi" w:cstheme="majorBidi"/>
          <w:b/>
          <w:bCs/>
          <w:sz w:val="28"/>
          <w:szCs w:val="28"/>
        </w:rPr>
        <w:t>Conflicts of Interest/ Competing Interests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All authors of must disclose any and all conflicts of interest they may have with publication of the manuscript or an institution or product that is mentioned in the manuscript and/or is important to the outcome Authors should also disclose conflict of interest with products that compete with those mentioned in their manuscript.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EE612B">
        <w:rPr>
          <w:rFonts w:asciiTheme="majorBidi" w:eastAsia="Times New Roman" w:hAnsiTheme="majorBidi" w:cstheme="majorBidi"/>
          <w:b/>
          <w:bCs/>
          <w:sz w:val="28"/>
          <w:szCs w:val="28"/>
        </w:rPr>
        <w:t>Submission of Manuscripts</w:t>
      </w:r>
    </w:p>
    <w:p w:rsidR="00BB654C" w:rsidRPr="00EE612B" w:rsidRDefault="00BB654C" w:rsidP="00EA4333">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All manuscripts must be submitted on-line through the website </w:t>
      </w:r>
      <w:r w:rsidR="00763F1C" w:rsidRPr="00EE612B">
        <w:rPr>
          <w:rFonts w:asciiTheme="majorBidi" w:eastAsia="Times New Roman" w:hAnsiTheme="majorBidi" w:cstheme="majorBidi"/>
          <w:sz w:val="24"/>
          <w:szCs w:val="24"/>
          <w:highlight w:val="yellow"/>
        </w:rPr>
        <w:t>(</w:t>
      </w:r>
      <w:r w:rsidRPr="00EE612B">
        <w:rPr>
          <w:rFonts w:asciiTheme="majorBidi" w:eastAsia="Times New Roman" w:hAnsiTheme="majorBidi" w:cstheme="majorBidi"/>
          <w:sz w:val="24"/>
          <w:szCs w:val="24"/>
          <w:highlight w:val="yellow"/>
        </w:rPr>
        <w:t>https://</w:t>
      </w:r>
      <w:r w:rsidR="00763F1C" w:rsidRPr="00EE612B">
        <w:rPr>
          <w:rFonts w:asciiTheme="majorBidi" w:eastAsia="Times New Roman" w:hAnsiTheme="majorBidi" w:cstheme="majorBidi"/>
          <w:sz w:val="24"/>
          <w:szCs w:val="24"/>
          <w:highlight w:val="yellow"/>
        </w:rPr>
        <w:t xml:space="preserve"> </w:t>
      </w:r>
      <w:proofErr w:type="gramStart"/>
      <w:r w:rsidR="00EA4333" w:rsidRPr="00EE612B">
        <w:rPr>
          <w:rFonts w:asciiTheme="majorBidi" w:eastAsia="Times New Roman" w:hAnsiTheme="majorBidi" w:cstheme="majorBidi"/>
          <w:sz w:val="24"/>
          <w:szCs w:val="24"/>
          <w:highlight w:val="yellow"/>
        </w:rPr>
        <w:t>………</w:t>
      </w:r>
      <w:r w:rsidR="00763F1C" w:rsidRPr="00EE612B">
        <w:rPr>
          <w:rFonts w:asciiTheme="majorBidi" w:eastAsia="Times New Roman" w:hAnsiTheme="majorBidi" w:cstheme="majorBidi"/>
          <w:sz w:val="24"/>
          <w:szCs w:val="24"/>
          <w:highlight w:val="yellow"/>
        </w:rPr>
        <w:t xml:space="preserve"> </w:t>
      </w:r>
      <w:r w:rsidR="00EA4333" w:rsidRPr="00EE612B">
        <w:rPr>
          <w:rFonts w:asciiTheme="majorBidi" w:eastAsia="Times New Roman" w:hAnsiTheme="majorBidi" w:cstheme="majorBidi"/>
          <w:sz w:val="24"/>
          <w:szCs w:val="24"/>
          <w:highlight w:val="yellow"/>
        </w:rPr>
        <w:t>…</w:t>
      </w:r>
      <w:proofErr w:type="gramEnd"/>
      <w:r w:rsidR="00EA4333" w:rsidRPr="00EE612B">
        <w:rPr>
          <w:rFonts w:asciiTheme="majorBidi" w:eastAsia="Times New Roman" w:hAnsiTheme="majorBidi" w:cstheme="majorBidi"/>
          <w:sz w:val="24"/>
          <w:szCs w:val="24"/>
          <w:highlight w:val="yellow"/>
        </w:rPr>
        <w:t>..</w:t>
      </w:r>
      <w:r w:rsidR="00763F1C" w:rsidRPr="00EE612B">
        <w:rPr>
          <w:rFonts w:asciiTheme="majorBidi" w:eastAsia="Times New Roman" w:hAnsiTheme="majorBidi" w:cstheme="majorBidi"/>
          <w:sz w:val="24"/>
          <w:szCs w:val="24"/>
          <w:highlight w:val="yellow"/>
        </w:rPr>
        <w:t>)</w:t>
      </w:r>
      <w:r w:rsidRPr="00EE612B">
        <w:rPr>
          <w:rFonts w:asciiTheme="majorBidi" w:eastAsia="Times New Roman" w:hAnsiTheme="majorBidi" w:cstheme="majorBidi"/>
          <w:sz w:val="24"/>
          <w:szCs w:val="24"/>
          <w:highlight w:val="yellow"/>
        </w:rPr>
        <w:t>.</w:t>
      </w:r>
      <w:r w:rsidRPr="00EE612B">
        <w:rPr>
          <w:rFonts w:asciiTheme="majorBidi" w:eastAsia="Times New Roman" w:hAnsiTheme="majorBidi" w:cstheme="majorBidi"/>
          <w:sz w:val="24"/>
          <w:szCs w:val="24"/>
        </w:rPr>
        <w:t xml:space="preserve"> First time users will have to register at this site. Registration is free but mandatory. Registered </w:t>
      </w:r>
      <w:proofErr w:type="gramStart"/>
      <w:r w:rsidRPr="00EE612B">
        <w:rPr>
          <w:rFonts w:asciiTheme="majorBidi" w:eastAsia="Times New Roman" w:hAnsiTheme="majorBidi" w:cstheme="majorBidi"/>
          <w:sz w:val="24"/>
          <w:szCs w:val="24"/>
        </w:rPr>
        <w:t>authors</w:t>
      </w:r>
      <w:proofErr w:type="gramEnd"/>
      <w:r w:rsidRPr="00EE612B">
        <w:rPr>
          <w:rFonts w:asciiTheme="majorBidi" w:eastAsia="Times New Roman" w:hAnsiTheme="majorBidi" w:cstheme="majorBidi"/>
          <w:sz w:val="24"/>
          <w:szCs w:val="24"/>
        </w:rPr>
        <w:t xml:space="preserve"> articles after logging into the site using their user name and password.</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The journal does not charge for submission and processing of the manuscripts.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If you experience any problems, please contact the editorial office by e-mail </w:t>
      </w:r>
      <w:r w:rsidR="00763F1C" w:rsidRPr="00EE612B">
        <w:rPr>
          <w:rFonts w:asciiTheme="majorBidi" w:eastAsia="Times New Roman" w:hAnsiTheme="majorBidi" w:cstheme="majorBidi"/>
          <w:sz w:val="24"/>
          <w:szCs w:val="24"/>
        </w:rPr>
        <w:t>on contact us.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The submitted manuscripts that are not as per the “</w:t>
      </w:r>
      <w:r w:rsidR="00763F1C" w:rsidRPr="00EE612B">
        <w:rPr>
          <w:rFonts w:asciiTheme="majorBidi" w:eastAsia="Times New Roman" w:hAnsiTheme="majorBidi" w:cstheme="majorBidi"/>
          <w:sz w:val="24"/>
          <w:szCs w:val="24"/>
        </w:rPr>
        <w:t xml:space="preserve">Authors </w:t>
      </w:r>
      <w:r w:rsidR="00EA4333" w:rsidRPr="00EE612B">
        <w:rPr>
          <w:rFonts w:asciiTheme="majorBidi" w:eastAsia="Times New Roman" w:hAnsiTheme="majorBidi" w:cstheme="majorBidi"/>
          <w:sz w:val="24"/>
          <w:szCs w:val="24"/>
        </w:rPr>
        <w:t>Guidelines”</w:t>
      </w:r>
      <w:r w:rsidRPr="00EE612B">
        <w:rPr>
          <w:rFonts w:asciiTheme="majorBidi" w:eastAsia="Times New Roman" w:hAnsiTheme="majorBidi" w:cstheme="majorBidi"/>
          <w:sz w:val="24"/>
          <w:szCs w:val="24"/>
        </w:rPr>
        <w:t xml:space="preserve"> </w:t>
      </w:r>
      <w:proofErr w:type="gramStart"/>
      <w:r w:rsidRPr="00EE612B">
        <w:rPr>
          <w:rFonts w:asciiTheme="majorBidi" w:eastAsia="Times New Roman" w:hAnsiTheme="majorBidi" w:cstheme="majorBidi"/>
          <w:sz w:val="24"/>
          <w:szCs w:val="24"/>
        </w:rPr>
        <w:t>would be returned</w:t>
      </w:r>
      <w:proofErr w:type="gramEnd"/>
      <w:r w:rsidRPr="00EE612B">
        <w:rPr>
          <w:rFonts w:asciiTheme="majorBidi" w:eastAsia="Times New Roman" w:hAnsiTheme="majorBidi" w:cstheme="majorBidi"/>
          <w:sz w:val="24"/>
          <w:szCs w:val="24"/>
        </w:rPr>
        <w:t xml:space="preserve"> to the authors for technical correction, before they undergo editorial/ peer-review. Generally, the manuscript form of two separate files:</w:t>
      </w:r>
    </w:p>
    <w:p w:rsidR="00BB654C" w:rsidRPr="00EE612B" w:rsidRDefault="00BB654C" w:rsidP="00EA4333">
      <w:pPr>
        <w:widowControl/>
        <w:bidi w:val="0"/>
        <w:spacing w:before="100" w:beforeAutospacing="1" w:after="100" w:afterAutospacing="1"/>
        <w:jc w:val="both"/>
        <w:rPr>
          <w:rFonts w:asciiTheme="majorBidi" w:eastAsia="Times New Roman" w:hAnsiTheme="majorBidi" w:cstheme="majorBidi"/>
          <w:b/>
          <w:bCs/>
          <w:sz w:val="24"/>
          <w:szCs w:val="24"/>
        </w:rPr>
      </w:pPr>
      <w:r w:rsidRPr="00EE612B">
        <w:rPr>
          <w:rFonts w:asciiTheme="majorBidi" w:eastAsia="Times New Roman" w:hAnsiTheme="majorBidi" w:cstheme="majorBidi"/>
          <w:b/>
          <w:bCs/>
          <w:sz w:val="24"/>
          <w:szCs w:val="24"/>
        </w:rPr>
        <w:t>[1] Title Page File</w:t>
      </w:r>
      <w:r w:rsidR="00EA4333" w:rsidRPr="00EE612B">
        <w:rPr>
          <w:rFonts w:asciiTheme="majorBidi" w:eastAsia="Times New Roman" w:hAnsiTheme="majorBidi" w:cstheme="majorBidi"/>
          <w:b/>
          <w:bCs/>
          <w:sz w:val="24"/>
          <w:szCs w:val="24"/>
        </w:rPr>
        <w:t xml:space="preserve"> </w:t>
      </w:r>
      <w:r w:rsidRPr="00EE612B">
        <w:rPr>
          <w:rFonts w:asciiTheme="majorBidi" w:eastAsia="Times New Roman" w:hAnsiTheme="majorBidi" w:cstheme="majorBidi"/>
          <w:b/>
          <w:bCs/>
          <w:sz w:val="24"/>
          <w:szCs w:val="24"/>
        </w:rPr>
        <w:t>/covering letter</w:t>
      </w:r>
      <w:r w:rsidR="00EE612B">
        <w:rPr>
          <w:rFonts w:asciiTheme="majorBidi" w:eastAsia="Times New Roman" w:hAnsiTheme="majorBidi" w:cstheme="majorBidi"/>
          <w:b/>
          <w:bCs/>
          <w:sz w:val="24"/>
          <w:szCs w:val="24"/>
        </w:rPr>
        <w:t>/copyright form</w:t>
      </w:r>
      <w:r w:rsidRPr="00EE612B">
        <w:rPr>
          <w:rFonts w:asciiTheme="majorBidi" w:eastAsia="Times New Roman" w:hAnsiTheme="majorBidi" w:cstheme="majorBidi"/>
          <w:b/>
          <w:bCs/>
          <w:sz w:val="24"/>
          <w:szCs w:val="24"/>
        </w:rPr>
        <w: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This file should provide</w:t>
      </w:r>
    </w:p>
    <w:p w:rsidR="00763F1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1. The type of manuscript (original article, case report, review article, Letter to editor, Images, etc.) title of the manuscript, running title, names of all authors/ contributors (with their highest academic affiliations) and name(s) of department(s) and/ or institution(s) to which the work should be credited, . All </w:t>
      </w:r>
      <w:proofErr w:type="gramStart"/>
      <w:r w:rsidRPr="00EE612B">
        <w:rPr>
          <w:rFonts w:asciiTheme="majorBidi" w:eastAsia="Times New Roman" w:hAnsiTheme="majorBidi" w:cstheme="majorBidi"/>
          <w:sz w:val="24"/>
          <w:szCs w:val="24"/>
        </w:rPr>
        <w:t>information which can reveal your identity</w:t>
      </w:r>
      <w:proofErr w:type="gramEnd"/>
      <w:r w:rsidRPr="00EE612B">
        <w:rPr>
          <w:rFonts w:asciiTheme="majorBidi" w:eastAsia="Times New Roman" w:hAnsiTheme="majorBidi" w:cstheme="majorBidi"/>
          <w:sz w:val="24"/>
          <w:szCs w:val="24"/>
        </w:rPr>
        <w:t xml:space="preserve"> should be here. Use text/rtf/doc files. </w:t>
      </w:r>
    </w:p>
    <w:p w:rsidR="00BB654C" w:rsidRPr="00EE612B" w:rsidRDefault="00763F1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sz w:val="24"/>
          <w:szCs w:val="24"/>
        </w:rPr>
        <w:t>2.</w:t>
      </w:r>
      <w:r w:rsidR="00BB654C" w:rsidRPr="00EE612B">
        <w:rPr>
          <w:rFonts w:asciiTheme="majorBidi" w:eastAsia="Times New Roman" w:hAnsiTheme="majorBidi" w:cstheme="majorBidi"/>
          <w:sz w:val="24"/>
          <w:szCs w:val="24"/>
        </w:rPr>
        <w:t>The</w:t>
      </w:r>
      <w:proofErr w:type="gramEnd"/>
      <w:r w:rsidR="00BB654C" w:rsidRPr="00EE612B">
        <w:rPr>
          <w:rFonts w:asciiTheme="majorBidi" w:eastAsia="Times New Roman" w:hAnsiTheme="majorBidi" w:cstheme="majorBidi"/>
          <w:sz w:val="24"/>
          <w:szCs w:val="24"/>
        </w:rPr>
        <w:t xml:space="preserve"> total number of pages, total number of photographs and word counts separately for abstract and for the text (excluding the re</w:t>
      </w:r>
      <w:r w:rsidRPr="00EE612B">
        <w:rPr>
          <w:rFonts w:asciiTheme="majorBidi" w:eastAsia="Times New Roman" w:hAnsiTheme="majorBidi" w:cstheme="majorBidi"/>
          <w:sz w:val="24"/>
          <w:szCs w:val="24"/>
        </w:rPr>
        <w:t>ferences, tables and abstract).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lastRenderedPageBreak/>
        <w:t>3. Source(s) of support in the form of grants, equipment, drugs, or all of these</w:t>
      </w:r>
      <w:proofErr w:type="gramStart"/>
      <w:r w:rsidRPr="00EE612B">
        <w:rPr>
          <w:rFonts w:asciiTheme="majorBidi" w:eastAsia="Times New Roman" w:hAnsiTheme="majorBidi" w:cstheme="majorBidi"/>
          <w:sz w:val="24"/>
          <w:szCs w:val="24"/>
        </w:rPr>
        <w:t>;</w:t>
      </w:r>
      <w:proofErr w:type="gramEnd"/>
    </w:p>
    <w:p w:rsidR="00763F1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sz w:val="24"/>
          <w:szCs w:val="24"/>
        </w:rPr>
        <w:t>4. Acknowledgement, if any.</w:t>
      </w:r>
      <w:proofErr w:type="gramEnd"/>
      <w:r w:rsidRPr="00EE612B">
        <w:rPr>
          <w:rFonts w:asciiTheme="majorBidi" w:eastAsia="Times New Roman" w:hAnsiTheme="majorBidi" w:cstheme="majorBidi"/>
          <w:sz w:val="24"/>
          <w:szCs w:val="24"/>
        </w:rPr>
        <w:t xml:space="preserve"> One or more statements should specify 1) contributions that need acknowledging but do not justify authorship, such as general support by a departmental chair; 2) acknowledgments help; and 3) acknowledgments of financial and material support, which should specify the nature of the support. This should be included in the title page of the manuscript and not in the main article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5. If the manuscript </w:t>
      </w:r>
      <w:proofErr w:type="gramStart"/>
      <w:r w:rsidRPr="00EE612B">
        <w:rPr>
          <w:rFonts w:asciiTheme="majorBidi" w:eastAsia="Times New Roman" w:hAnsiTheme="majorBidi" w:cstheme="majorBidi"/>
          <w:sz w:val="24"/>
          <w:szCs w:val="24"/>
        </w:rPr>
        <w:t>was presented</w:t>
      </w:r>
      <w:proofErr w:type="gramEnd"/>
      <w:r w:rsidRPr="00EE612B">
        <w:rPr>
          <w:rFonts w:asciiTheme="majorBidi" w:eastAsia="Times New Roman" w:hAnsiTheme="majorBidi" w:cstheme="majorBidi"/>
          <w:sz w:val="24"/>
          <w:szCs w:val="24"/>
        </w:rPr>
        <w:t xml:space="preserve"> as part at a meeting, the organization, place, and exact date on which it was read. </w:t>
      </w:r>
      <w:proofErr w:type="gramStart"/>
      <w:r w:rsidRPr="00EE612B">
        <w:rPr>
          <w:rFonts w:asciiTheme="majorBidi" w:eastAsia="Times New Roman" w:hAnsiTheme="majorBidi" w:cstheme="majorBidi"/>
          <w:sz w:val="24"/>
          <w:szCs w:val="24"/>
        </w:rPr>
        <w:t>A full statement to the editor about all submissions and previous reports that might publication of the same or very similar work.</w:t>
      </w:r>
      <w:proofErr w:type="gramEnd"/>
      <w:r w:rsidRPr="00EE612B">
        <w:rPr>
          <w:rFonts w:asciiTheme="majorBidi" w:eastAsia="Times New Roman" w:hAnsiTheme="majorBidi" w:cstheme="majorBidi"/>
          <w:sz w:val="24"/>
          <w:szCs w:val="24"/>
        </w:rPr>
        <w:t xml:space="preserve"> Any such work </w:t>
      </w:r>
      <w:proofErr w:type="gramStart"/>
      <w:r w:rsidRPr="00EE612B">
        <w:rPr>
          <w:rFonts w:asciiTheme="majorBidi" w:eastAsia="Times New Roman" w:hAnsiTheme="majorBidi" w:cstheme="majorBidi"/>
          <w:sz w:val="24"/>
          <w:szCs w:val="24"/>
        </w:rPr>
        <w:t>should be referred to specifically, and referenced in the new paper</w:t>
      </w:r>
      <w:proofErr w:type="gramEnd"/>
      <w:r w:rsidRPr="00EE612B">
        <w:rPr>
          <w:rFonts w:asciiTheme="majorBidi" w:eastAsia="Times New Roman" w:hAnsiTheme="majorBidi" w:cstheme="majorBidi"/>
          <w:sz w:val="24"/>
          <w:szCs w:val="24"/>
        </w:rPr>
        <w:t>. Copies of such material should be included with the submitted paper, how to handle the matter.</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6. Registration number in case of </w:t>
      </w:r>
      <w:proofErr w:type="gramStart"/>
      <w:r w:rsidRPr="00EE612B">
        <w:rPr>
          <w:rFonts w:asciiTheme="majorBidi" w:eastAsia="Times New Roman" w:hAnsiTheme="majorBidi" w:cstheme="majorBidi"/>
          <w:sz w:val="24"/>
          <w:szCs w:val="24"/>
        </w:rPr>
        <w:t>a clinical trial and where it is</w:t>
      </w:r>
      <w:proofErr w:type="gramEnd"/>
      <w:r w:rsidRPr="00EE612B">
        <w:rPr>
          <w:rFonts w:asciiTheme="majorBidi" w:eastAsia="Times New Roman" w:hAnsiTheme="majorBidi" w:cstheme="majorBidi"/>
          <w:sz w:val="24"/>
          <w:szCs w:val="24"/>
        </w:rPr>
        <w:t xml:space="preserve"> registered (name of the registry and its URL)</w:t>
      </w:r>
    </w:p>
    <w:p w:rsidR="00EF0146"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sz w:val="24"/>
          <w:szCs w:val="24"/>
        </w:rPr>
        <w:t>7. Conflicts of Interest of each author/ contributor.</w:t>
      </w:r>
      <w:proofErr w:type="gramEnd"/>
      <w:r w:rsidRPr="00EE612B">
        <w:rPr>
          <w:rFonts w:asciiTheme="majorBidi" w:eastAsia="Times New Roman" w:hAnsiTheme="majorBidi" w:cstheme="majorBidi"/>
          <w:sz w:val="24"/>
          <w:szCs w:val="24"/>
        </w:rPr>
        <w:t xml:space="preserve"> A statement of financial or other relationships that might lead to a conflict of interest, if that information is not included in the manuscript </w:t>
      </w:r>
      <w:proofErr w:type="gramStart"/>
      <w:r w:rsidRPr="00EE612B">
        <w:rPr>
          <w:rFonts w:asciiTheme="majorBidi" w:eastAsia="Times New Roman" w:hAnsiTheme="majorBidi" w:cstheme="majorBidi"/>
          <w:sz w:val="24"/>
          <w:szCs w:val="24"/>
        </w:rPr>
        <w:t xml:space="preserve">itself </w:t>
      </w:r>
      <w:r w:rsidR="00EF0146" w:rsidRPr="00EE612B">
        <w:rPr>
          <w:rFonts w:asciiTheme="majorBidi" w:eastAsia="Times New Roman" w:hAnsiTheme="majorBidi" w:cstheme="majorBidi"/>
          <w:sz w:val="24"/>
          <w:szCs w:val="24"/>
        </w:rPr>
        <w:t>.</w:t>
      </w:r>
      <w:proofErr w:type="gramEnd"/>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8. Criteria for inclusion in the </w:t>
      </w:r>
      <w:proofErr w:type="gramStart"/>
      <w:r w:rsidRPr="00EE612B">
        <w:rPr>
          <w:rFonts w:asciiTheme="majorBidi" w:eastAsia="Times New Roman" w:hAnsiTheme="majorBidi" w:cstheme="majorBidi"/>
          <w:sz w:val="24"/>
          <w:szCs w:val="24"/>
        </w:rPr>
        <w:t>authors’/</w:t>
      </w:r>
      <w:proofErr w:type="gramEnd"/>
      <w:r w:rsidRPr="00EE612B">
        <w:rPr>
          <w:rFonts w:asciiTheme="majorBidi" w:eastAsia="Times New Roman" w:hAnsiTheme="majorBidi" w:cstheme="majorBidi"/>
          <w:sz w:val="24"/>
          <w:szCs w:val="24"/>
        </w:rPr>
        <w:t xml:space="preserve"> contributors’ list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9. A statement </w:t>
      </w:r>
      <w:r w:rsidRPr="00EE612B">
        <w:rPr>
          <w:rFonts w:asciiTheme="majorBidi" w:eastAsia="Times New Roman" w:hAnsiTheme="majorBidi" w:cstheme="majorBidi"/>
          <w:i/>
          <w:iCs/>
          <w:sz w:val="24"/>
          <w:szCs w:val="24"/>
        </w:rPr>
        <w:t>that the manuscript has been read and approved by all the authors</w:t>
      </w:r>
      <w:r w:rsidRPr="00EE612B">
        <w:rPr>
          <w:rFonts w:asciiTheme="majorBidi" w:eastAsia="Times New Roman" w:hAnsiTheme="majorBidi" w:cstheme="majorBidi"/>
          <w:sz w:val="24"/>
          <w:szCs w:val="24"/>
        </w:rPr>
        <w:t>, that the requirements for authorship as stated earlier in this document have been met, and that each author believes represents honest work, if that information is not provided in another form (see below); and</w:t>
      </w:r>
    </w:p>
    <w:p w:rsidR="00BB654C"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10. The name, address, e-mail, and telephone number of the corresponding author, who is responsible for communicating with the other authors about revisions and final approval of the proofs, if that on the manuscript itself.</w:t>
      </w:r>
    </w:p>
    <w:p w:rsidR="00EE612B" w:rsidRPr="00EE612B" w:rsidRDefault="00EE612B" w:rsidP="00EE612B">
      <w:pPr>
        <w:widowControl/>
        <w:bidi w:val="0"/>
        <w:spacing w:before="100" w:beforeAutospacing="1"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11.</w:t>
      </w:r>
      <w:r w:rsidRPr="00EE612B">
        <w:rPr>
          <w:rFonts w:asciiTheme="majorBidi" w:eastAsia="Times New Roman" w:hAnsiTheme="majorBidi" w:cstheme="majorBidi"/>
          <w:sz w:val="24"/>
          <w:szCs w:val="24"/>
        </w:rPr>
        <w:t xml:space="preserve">The contributors' / copyright transfer form  has to be submitted in original with the signatures of all the contributors within two weeks of submission via courier, fax or email ready hard copies of the images (one set) or digital images should be sent to the journal office at the time of submitting revised manuscript. </w:t>
      </w:r>
      <w:proofErr w:type="gramStart"/>
      <w:r w:rsidRPr="00EE612B">
        <w:rPr>
          <w:rFonts w:asciiTheme="majorBidi" w:eastAsia="Times New Roman" w:hAnsiTheme="majorBidi" w:cstheme="majorBidi"/>
          <w:sz w:val="24"/>
          <w:szCs w:val="24"/>
        </w:rPr>
        <w:t>High resolution</w:t>
      </w:r>
      <w:proofErr w:type="gramEnd"/>
      <w:r w:rsidRPr="00EE612B">
        <w:rPr>
          <w:rFonts w:asciiTheme="majorBidi" w:eastAsia="Times New Roman" w:hAnsiTheme="majorBidi" w:cstheme="majorBidi"/>
          <w:sz w:val="24"/>
          <w:szCs w:val="24"/>
        </w:rPr>
        <w:t xml:space="preserve"> images (up to 5 MB each) can be sent by email.</w:t>
      </w:r>
    </w:p>
    <w:p w:rsidR="00EE612B" w:rsidRPr="00EE612B" w:rsidRDefault="00EE612B" w:rsidP="00EE612B">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b/>
          <w:bCs/>
          <w:sz w:val="24"/>
          <w:szCs w:val="24"/>
        </w:rPr>
        <w:t>Contributors’ form / copyright transfer</w:t>
      </w:r>
      <w:r w:rsidRPr="00EE612B">
        <w:rPr>
          <w:rFonts w:asciiTheme="majorBidi" w:eastAsia="Times New Roman" w:hAnsiTheme="majorBidi" w:cstheme="majorBidi"/>
          <w:sz w:val="24"/>
          <w:szCs w:val="24"/>
        </w:rPr>
        <w:t xml:space="preserve"> form </w:t>
      </w:r>
      <w:proofErr w:type="gramStart"/>
      <w:r w:rsidRPr="00EE612B">
        <w:rPr>
          <w:rFonts w:asciiTheme="majorBidi" w:eastAsia="Times New Roman" w:hAnsiTheme="majorBidi" w:cstheme="majorBidi"/>
          <w:sz w:val="24"/>
          <w:szCs w:val="24"/>
        </w:rPr>
        <w:t>can be submitted</w:t>
      </w:r>
      <w:proofErr w:type="gramEnd"/>
      <w:r w:rsidRPr="00EE612B">
        <w:rPr>
          <w:rFonts w:asciiTheme="majorBidi" w:eastAsia="Times New Roman" w:hAnsiTheme="majorBidi" w:cstheme="majorBidi"/>
          <w:sz w:val="24"/>
          <w:szCs w:val="24"/>
        </w:rPr>
        <w:t xml:space="preserve"> online. </w:t>
      </w:r>
    </w:p>
    <w:p w:rsidR="00EA4333"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b/>
          <w:bCs/>
          <w:sz w:val="24"/>
          <w:szCs w:val="24"/>
        </w:rPr>
        <w:t>[2] Blinded Article file</w:t>
      </w:r>
      <w:r w:rsidRPr="00EE612B">
        <w:rPr>
          <w:rFonts w:asciiTheme="majorBidi" w:eastAsia="Times New Roman" w:hAnsiTheme="majorBidi" w:cstheme="majorBidi"/>
          <w:sz w:val="24"/>
          <w:szCs w:val="24"/>
        </w:rPr>
        <w:t xml:space="preserve">: </w:t>
      </w:r>
    </w:p>
    <w:p w:rsidR="00BB654C" w:rsidRPr="00EE612B" w:rsidRDefault="00BB654C" w:rsidP="00EA4333">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The main text of the article, beginning from</w:t>
      </w:r>
      <w:r w:rsidR="00EF0146" w:rsidRPr="00EE612B">
        <w:rPr>
          <w:rFonts w:asciiTheme="majorBidi" w:eastAsia="Times New Roman" w:hAnsiTheme="majorBidi" w:cstheme="majorBidi"/>
          <w:sz w:val="24"/>
          <w:szCs w:val="24"/>
        </w:rPr>
        <w:t xml:space="preserve"> title,</w:t>
      </w:r>
      <w:r w:rsidRPr="00EE612B">
        <w:rPr>
          <w:rFonts w:asciiTheme="majorBidi" w:eastAsia="Times New Roman" w:hAnsiTheme="majorBidi" w:cstheme="majorBidi"/>
          <w:sz w:val="24"/>
          <w:szCs w:val="24"/>
        </w:rPr>
        <w:t xml:space="preserve"> Abstract </w:t>
      </w:r>
      <w:proofErr w:type="gramStart"/>
      <w:r w:rsidRPr="00EE612B">
        <w:rPr>
          <w:rFonts w:asciiTheme="majorBidi" w:eastAsia="Times New Roman" w:hAnsiTheme="majorBidi" w:cstheme="majorBidi"/>
          <w:sz w:val="24"/>
          <w:szCs w:val="24"/>
        </w:rPr>
        <w:t>till</w:t>
      </w:r>
      <w:proofErr w:type="gramEnd"/>
      <w:r w:rsidRPr="00EE612B">
        <w:rPr>
          <w:rFonts w:asciiTheme="majorBidi" w:eastAsia="Times New Roman" w:hAnsiTheme="majorBidi" w:cstheme="majorBidi"/>
          <w:sz w:val="24"/>
          <w:szCs w:val="24"/>
        </w:rPr>
        <w:t xml:space="preserve"> References (including tables</w:t>
      </w:r>
      <w:r w:rsidR="00EF0146" w:rsidRPr="00EE612B">
        <w:rPr>
          <w:rFonts w:asciiTheme="majorBidi" w:eastAsia="Times New Roman" w:hAnsiTheme="majorBidi" w:cstheme="majorBidi"/>
          <w:sz w:val="24"/>
          <w:szCs w:val="24"/>
        </w:rPr>
        <w:t xml:space="preserve"> and figures</w:t>
      </w:r>
      <w:r w:rsidRPr="00EE612B">
        <w:rPr>
          <w:rFonts w:asciiTheme="majorBidi" w:eastAsia="Times New Roman" w:hAnsiTheme="majorBidi" w:cstheme="majorBidi"/>
          <w:sz w:val="24"/>
          <w:szCs w:val="24"/>
        </w:rPr>
        <w:t xml:space="preserve">) should be in this file. The file must not contain any mention of the authors' names or initials study was done or acknowledgements. Page headers/running title can include the title but not the authors' names. </w:t>
      </w:r>
      <w:r w:rsidRPr="00EE612B">
        <w:rPr>
          <w:rFonts w:asciiTheme="majorBidi" w:eastAsia="Times New Roman" w:hAnsiTheme="majorBidi" w:cstheme="majorBidi"/>
          <w:sz w:val="24"/>
          <w:szCs w:val="24"/>
        </w:rPr>
        <w:lastRenderedPageBreak/>
        <w:t xml:space="preserve">Manuscripts not in compliance with the Journal's blinding policy </w:t>
      </w:r>
      <w:proofErr w:type="gramStart"/>
      <w:r w:rsidRPr="00EE612B">
        <w:rPr>
          <w:rFonts w:asciiTheme="majorBidi" w:eastAsia="Times New Roman" w:hAnsiTheme="majorBidi" w:cstheme="majorBidi"/>
          <w:sz w:val="24"/>
          <w:szCs w:val="24"/>
        </w:rPr>
        <w:t>will be returned</w:t>
      </w:r>
      <w:proofErr w:type="gramEnd"/>
      <w:r w:rsidRPr="00EE612B">
        <w:rPr>
          <w:rFonts w:asciiTheme="majorBidi" w:eastAsia="Times New Roman" w:hAnsiTheme="majorBidi" w:cstheme="majorBidi"/>
          <w:sz w:val="24"/>
          <w:szCs w:val="24"/>
        </w:rPr>
        <w:t xml:space="preserve"> to the rtf/doc files. Do not zip the files. Limit the file size to 1 MB. Do not incorporate images in the file. If file size is large, graphs</w:t>
      </w:r>
      <w:r w:rsidR="00EF0146" w:rsidRPr="00EE612B">
        <w:rPr>
          <w:rFonts w:asciiTheme="majorBidi" w:eastAsia="Times New Roman" w:hAnsiTheme="majorBidi" w:cstheme="majorBidi"/>
          <w:sz w:val="24"/>
          <w:szCs w:val="24"/>
        </w:rPr>
        <w:t xml:space="preserve"> (figures)</w:t>
      </w:r>
      <w:r w:rsidRPr="00EE612B">
        <w:rPr>
          <w:rFonts w:asciiTheme="majorBidi" w:eastAsia="Times New Roman" w:hAnsiTheme="majorBidi" w:cstheme="majorBidi"/>
          <w:sz w:val="24"/>
          <w:szCs w:val="24"/>
        </w:rPr>
        <w:t xml:space="preserve"> </w:t>
      </w:r>
      <w:proofErr w:type="gramStart"/>
      <w:r w:rsidRPr="00EE612B">
        <w:rPr>
          <w:rFonts w:asciiTheme="majorBidi" w:eastAsia="Times New Roman" w:hAnsiTheme="majorBidi" w:cstheme="majorBidi"/>
          <w:sz w:val="24"/>
          <w:szCs w:val="24"/>
        </w:rPr>
        <w:t>can be submitted</w:t>
      </w:r>
      <w:proofErr w:type="gramEnd"/>
      <w:r w:rsidRPr="00EE612B">
        <w:rPr>
          <w:rFonts w:asciiTheme="majorBidi" w:eastAsia="Times New Roman" w:hAnsiTheme="majorBidi" w:cstheme="majorBidi"/>
          <w:sz w:val="24"/>
          <w:szCs w:val="24"/>
        </w:rPr>
        <w:t xml:space="preserve"> as images separately without incorporating them in the article file. The pages </w:t>
      </w:r>
      <w:proofErr w:type="gramStart"/>
      <w:r w:rsidRPr="00EE612B">
        <w:rPr>
          <w:rFonts w:asciiTheme="majorBidi" w:eastAsia="Times New Roman" w:hAnsiTheme="majorBidi" w:cstheme="majorBidi"/>
          <w:sz w:val="24"/>
          <w:szCs w:val="24"/>
        </w:rPr>
        <w:t>should be numbered</w:t>
      </w:r>
      <w:proofErr w:type="gramEnd"/>
      <w:r w:rsidRPr="00EE612B">
        <w:rPr>
          <w:rFonts w:asciiTheme="majorBidi" w:eastAsia="Times New Roman" w:hAnsiTheme="majorBidi" w:cstheme="majorBidi"/>
          <w:sz w:val="24"/>
          <w:szCs w:val="24"/>
        </w:rPr>
        <w:t xml:space="preserve"> consecutively, beginning with the first page of the blinded article file.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[3] Images: Submit good quality color images. Each image should be less than 2 MB in size. Size of the image </w:t>
      </w:r>
      <w:proofErr w:type="gramStart"/>
      <w:r w:rsidRPr="00EE612B">
        <w:rPr>
          <w:rFonts w:asciiTheme="majorBidi" w:eastAsia="Times New Roman" w:hAnsiTheme="majorBidi" w:cstheme="majorBidi"/>
          <w:sz w:val="24"/>
          <w:szCs w:val="24"/>
        </w:rPr>
        <w:t>can be reduced</w:t>
      </w:r>
      <w:proofErr w:type="gramEnd"/>
      <w:r w:rsidRPr="00EE612B">
        <w:rPr>
          <w:rFonts w:asciiTheme="majorBidi" w:eastAsia="Times New Roman" w:hAnsiTheme="majorBidi" w:cstheme="majorBidi"/>
          <w:sz w:val="24"/>
          <w:szCs w:val="24"/>
        </w:rPr>
        <w:t xml:space="preserve"> by decreasing the actual height and width of the images (keep up to 1600</w:t>
      </w:r>
      <w:r w:rsidR="00EF0146"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sz w:val="24"/>
          <w:szCs w:val="24"/>
        </w:rPr>
        <w:t xml:space="preserve">inches). Images </w:t>
      </w:r>
      <w:proofErr w:type="gramStart"/>
      <w:r w:rsidRPr="00EE612B">
        <w:rPr>
          <w:rFonts w:asciiTheme="majorBidi" w:eastAsia="Times New Roman" w:hAnsiTheme="majorBidi" w:cstheme="majorBidi"/>
          <w:sz w:val="24"/>
          <w:szCs w:val="24"/>
        </w:rPr>
        <w:t>can be submitted</w:t>
      </w:r>
      <w:proofErr w:type="gramEnd"/>
      <w:r w:rsidRPr="00EE612B">
        <w:rPr>
          <w:rFonts w:asciiTheme="majorBidi" w:eastAsia="Times New Roman" w:hAnsiTheme="majorBidi" w:cstheme="majorBidi"/>
          <w:sz w:val="24"/>
          <w:szCs w:val="24"/>
        </w:rPr>
        <w:t xml:space="preserve"> as jpeg files. Do not zip the files. </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EE612B">
        <w:rPr>
          <w:rFonts w:asciiTheme="majorBidi" w:eastAsia="Times New Roman" w:hAnsiTheme="majorBidi" w:cstheme="majorBidi"/>
          <w:b/>
          <w:bCs/>
          <w:sz w:val="28"/>
          <w:szCs w:val="28"/>
        </w:rPr>
        <w:t>Preparation of Manuscripts</w:t>
      </w:r>
    </w:p>
    <w:p w:rsidR="00CD4481" w:rsidRPr="00EE612B" w:rsidRDefault="00BB654C" w:rsidP="00EA4333">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Manuscripts must be prepared in accordance with "Uniform requirements for Manuscripts submitted to </w:t>
      </w:r>
      <w:r w:rsidR="00EA4333" w:rsidRPr="00EE612B">
        <w:rPr>
          <w:rFonts w:asciiTheme="majorBidi" w:eastAsia="Times New Roman" w:hAnsiTheme="majorBidi" w:cstheme="majorBidi"/>
          <w:sz w:val="24"/>
          <w:szCs w:val="24"/>
        </w:rPr>
        <w:t xml:space="preserve">the </w:t>
      </w:r>
      <w:r w:rsidRPr="00EE612B">
        <w:rPr>
          <w:rFonts w:asciiTheme="majorBidi" w:eastAsia="Times New Roman" w:hAnsiTheme="majorBidi" w:cstheme="majorBidi"/>
          <w:sz w:val="24"/>
          <w:szCs w:val="24"/>
        </w:rPr>
        <w:t>Journals</w:t>
      </w:r>
      <w:r w:rsidR="00EA4333" w:rsidRPr="00EE612B">
        <w:rPr>
          <w:rFonts w:asciiTheme="majorBidi" w:eastAsia="Times New Roman" w:hAnsiTheme="majorBidi" w:cstheme="majorBidi"/>
          <w:sz w:val="24"/>
          <w:szCs w:val="24"/>
        </w:rPr>
        <w: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EE612B">
        <w:rPr>
          <w:rFonts w:asciiTheme="majorBidi" w:eastAsia="Times New Roman" w:hAnsiTheme="majorBidi" w:cstheme="majorBidi"/>
          <w:b/>
          <w:bCs/>
          <w:sz w:val="28"/>
          <w:szCs w:val="28"/>
        </w:rPr>
        <w:t>Types of Manuscripts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EE612B">
        <w:rPr>
          <w:rFonts w:asciiTheme="majorBidi" w:eastAsia="Times New Roman" w:hAnsiTheme="majorBidi" w:cstheme="majorBidi"/>
          <w:b/>
          <w:bCs/>
          <w:sz w:val="28"/>
          <w:szCs w:val="28"/>
        </w:rPr>
        <w:t>Original articles:</w:t>
      </w:r>
    </w:p>
    <w:p w:rsidR="00BB654C" w:rsidRPr="00EE612B" w:rsidRDefault="00193411" w:rsidP="00D15B30">
      <w:pPr>
        <w:widowControl/>
        <w:bidi w:val="0"/>
        <w:spacing w:before="100" w:beforeAutospacing="1" w:after="100" w:afterAutospacing="1"/>
        <w:jc w:val="both"/>
        <w:rPr>
          <w:rFonts w:asciiTheme="majorBidi" w:eastAsia="Times New Roman" w:hAnsiTheme="majorBidi" w:cstheme="majorBidi"/>
          <w:sz w:val="24"/>
          <w:szCs w:val="24"/>
        </w:rPr>
      </w:pPr>
      <w:r w:rsidRPr="00193411">
        <w:rPr>
          <w:rFonts w:asciiTheme="majorBidi" w:eastAsia="Times New Roman" w:hAnsiTheme="majorBidi" w:cstheme="majorBidi"/>
          <w:sz w:val="24"/>
          <w:szCs w:val="24"/>
          <w:highlight w:val="yellow"/>
        </w:rPr>
        <w:t>T</w:t>
      </w:r>
      <w:r>
        <w:rPr>
          <w:rFonts w:asciiTheme="majorBidi" w:eastAsia="Times New Roman" w:hAnsiTheme="majorBidi" w:cstheme="majorBidi"/>
          <w:sz w:val="24"/>
          <w:szCs w:val="24"/>
        </w:rPr>
        <w:t>hese</w:t>
      </w:r>
      <w:r w:rsidR="00BB654C" w:rsidRPr="00EE612B">
        <w:rPr>
          <w:rFonts w:asciiTheme="majorBidi" w:eastAsia="Times New Roman" w:hAnsiTheme="majorBidi" w:cstheme="majorBidi"/>
          <w:sz w:val="24"/>
          <w:szCs w:val="24"/>
        </w:rPr>
        <w:t xml:space="preserve"> include randomized controlled trials, intervention studies, studies of screening and diagnostic test, outcome studies, cost effectiveness analyses, case-control series, and surveys with high response articles amounting to up to 3000 words (excluding Abstract, references and Tables) should be divided into sections with the headings Abstract, </w:t>
      </w:r>
      <w:proofErr w:type="gramStart"/>
      <w:r w:rsidR="00BB654C" w:rsidRPr="00EE612B">
        <w:rPr>
          <w:rFonts w:asciiTheme="majorBidi" w:eastAsia="Times New Roman" w:hAnsiTheme="majorBidi" w:cstheme="majorBidi"/>
          <w:sz w:val="24"/>
          <w:szCs w:val="24"/>
        </w:rPr>
        <w:t>Key-words</w:t>
      </w:r>
      <w:proofErr w:type="gramEnd"/>
      <w:r w:rsidR="00BB654C" w:rsidRPr="00EE612B">
        <w:rPr>
          <w:rFonts w:asciiTheme="majorBidi" w:eastAsia="Times New Roman" w:hAnsiTheme="majorBidi" w:cstheme="majorBidi"/>
          <w:sz w:val="24"/>
          <w:szCs w:val="24"/>
        </w:rPr>
        <w:t>, Introduction, Material and Methods, Results, Tables and Figure legends.</w:t>
      </w:r>
    </w:p>
    <w:p w:rsidR="00193411" w:rsidRDefault="00193411" w:rsidP="00D70141">
      <w:pPr>
        <w:widowControl/>
        <w:bidi w:val="0"/>
        <w:spacing w:before="100" w:beforeAutospacing="1" w:after="100" w:afterAutospacing="1"/>
        <w:jc w:val="both"/>
        <w:rPr>
          <w:rFonts w:asciiTheme="majorBidi" w:eastAsia="Times New Roman" w:hAnsiTheme="majorBidi" w:cstheme="majorBidi"/>
          <w:sz w:val="24"/>
          <w:szCs w:val="24"/>
        </w:rPr>
      </w:pPr>
      <w:r w:rsidRPr="00B233E1">
        <w:rPr>
          <w:rFonts w:asciiTheme="majorBidi" w:eastAsia="Times New Roman" w:hAnsiTheme="majorBidi" w:cstheme="majorBidi"/>
          <w:b/>
          <w:bCs/>
          <w:sz w:val="24"/>
          <w:szCs w:val="24"/>
          <w:highlight w:val="yellow"/>
        </w:rPr>
        <w:t>Abstract</w:t>
      </w:r>
      <w:r w:rsidRPr="00B233E1">
        <w:rPr>
          <w:rFonts w:asciiTheme="majorBidi" w:eastAsia="Times New Roman" w:hAnsiTheme="majorBidi" w:cstheme="majorBidi"/>
          <w:b/>
          <w:bCs/>
          <w:sz w:val="24"/>
          <w:szCs w:val="24"/>
          <w:highlight w:val="yellow"/>
        </w:rPr>
        <w:t>:</w:t>
      </w:r>
      <w:r w:rsidRPr="00B233E1">
        <w:rPr>
          <w:highlight w:val="yellow"/>
        </w:rPr>
        <w:t xml:space="preserve"> </w:t>
      </w:r>
      <w:r w:rsidRPr="00B233E1">
        <w:rPr>
          <w:rFonts w:asciiTheme="majorBidi" w:eastAsia="Times New Roman" w:hAnsiTheme="majorBidi" w:cstheme="majorBidi"/>
          <w:sz w:val="24"/>
          <w:szCs w:val="24"/>
          <w:highlight w:val="yellow"/>
        </w:rPr>
        <w:t xml:space="preserve">The abstract should be in  unstructured  format including: </w:t>
      </w:r>
      <w:r w:rsidRPr="00B233E1">
        <w:rPr>
          <w:rFonts w:asciiTheme="majorBidi" w:eastAsia="Times New Roman" w:hAnsiTheme="majorBidi" w:cstheme="majorBidi"/>
          <w:b/>
          <w:bCs/>
          <w:sz w:val="24"/>
          <w:szCs w:val="24"/>
          <w:highlight w:val="yellow"/>
        </w:rPr>
        <w:t>Objective</w:t>
      </w:r>
      <w:r w:rsidRPr="00B233E1">
        <w:rPr>
          <w:rFonts w:asciiTheme="majorBidi" w:eastAsia="Times New Roman" w:hAnsiTheme="majorBidi" w:cstheme="majorBidi"/>
          <w:sz w:val="24"/>
          <w:szCs w:val="24"/>
          <w:highlight w:val="yellow"/>
        </w:rPr>
        <w:t xml:space="preserve">  (</w:t>
      </w:r>
      <w:r w:rsidRPr="00B233E1">
        <w:rPr>
          <w:rFonts w:asciiTheme="majorBidi" w:eastAsia="Times New Roman" w:hAnsiTheme="majorBidi" w:cstheme="majorBidi"/>
          <w:sz w:val="24"/>
          <w:szCs w:val="24"/>
          <w:highlight w:val="yellow"/>
        </w:rPr>
        <w:t xml:space="preserve">purpose of the study or research question), </w:t>
      </w:r>
      <w:r w:rsidRPr="00B233E1">
        <w:rPr>
          <w:rFonts w:asciiTheme="majorBidi" w:eastAsia="Times New Roman" w:hAnsiTheme="majorBidi" w:cstheme="majorBidi"/>
          <w:b/>
          <w:bCs/>
          <w:sz w:val="24"/>
          <w:szCs w:val="24"/>
          <w:highlight w:val="yellow"/>
        </w:rPr>
        <w:t>Methods</w:t>
      </w:r>
      <w:r w:rsidRPr="00B233E1">
        <w:rPr>
          <w:rFonts w:asciiTheme="majorBidi" w:eastAsia="Times New Roman" w:hAnsiTheme="majorBidi" w:cstheme="majorBidi"/>
          <w:sz w:val="24"/>
          <w:szCs w:val="24"/>
          <w:highlight w:val="yellow"/>
        </w:rPr>
        <w:t xml:space="preserve"> (study design, sample</w:t>
      </w:r>
      <w:r w:rsidRPr="00B233E1">
        <w:rPr>
          <w:rFonts w:asciiTheme="majorBidi" w:eastAsia="Times New Roman" w:hAnsiTheme="majorBidi" w:cs="Times New Roman"/>
          <w:sz w:val="24"/>
          <w:szCs w:val="24"/>
          <w:highlight w:val="yellow"/>
          <w:rtl/>
        </w:rPr>
        <w:t xml:space="preserve"> </w:t>
      </w:r>
      <w:r w:rsidRPr="00B233E1">
        <w:rPr>
          <w:rFonts w:asciiTheme="majorBidi" w:eastAsia="Times New Roman" w:hAnsiTheme="majorBidi" w:cs="Times New Roman"/>
          <w:sz w:val="24"/>
          <w:szCs w:val="24"/>
          <w:highlight w:val="yellow"/>
        </w:rPr>
        <w:t xml:space="preserve"> </w:t>
      </w:r>
      <w:r w:rsidRPr="00B233E1">
        <w:rPr>
          <w:rFonts w:asciiTheme="majorBidi" w:eastAsia="Times New Roman" w:hAnsiTheme="majorBidi" w:cstheme="majorBidi"/>
          <w:sz w:val="24"/>
          <w:szCs w:val="24"/>
          <w:highlight w:val="yellow"/>
        </w:rPr>
        <w:t>selection, setting, subjects, interventions(s) if any, and main outcome</w:t>
      </w:r>
      <w:r w:rsidRPr="00B233E1">
        <w:rPr>
          <w:rFonts w:asciiTheme="majorBidi" w:eastAsia="Times New Roman" w:hAnsiTheme="majorBidi" w:cs="Times New Roman"/>
          <w:sz w:val="24"/>
          <w:szCs w:val="24"/>
          <w:highlight w:val="yellow"/>
          <w:rtl/>
        </w:rPr>
        <w:t xml:space="preserve"> </w:t>
      </w:r>
      <w:r w:rsidRPr="00B233E1">
        <w:rPr>
          <w:rFonts w:asciiTheme="majorBidi" w:eastAsia="Times New Roman" w:hAnsiTheme="majorBidi" w:cs="Times New Roman"/>
          <w:sz w:val="24"/>
          <w:szCs w:val="24"/>
          <w:highlight w:val="yellow"/>
        </w:rPr>
        <w:t xml:space="preserve"> </w:t>
      </w:r>
      <w:r w:rsidRPr="00B233E1">
        <w:rPr>
          <w:rFonts w:asciiTheme="majorBidi" w:eastAsia="Times New Roman" w:hAnsiTheme="majorBidi" w:cstheme="majorBidi"/>
          <w:sz w:val="24"/>
          <w:szCs w:val="24"/>
          <w:highlight w:val="yellow"/>
        </w:rPr>
        <w:t xml:space="preserve">measure(s)), </w:t>
      </w:r>
      <w:r w:rsidRPr="00B233E1">
        <w:rPr>
          <w:rFonts w:asciiTheme="majorBidi" w:eastAsia="Times New Roman" w:hAnsiTheme="majorBidi" w:cstheme="majorBidi"/>
          <w:b/>
          <w:bCs/>
          <w:sz w:val="24"/>
          <w:szCs w:val="24"/>
          <w:highlight w:val="yellow"/>
        </w:rPr>
        <w:t>Results</w:t>
      </w:r>
      <w:r w:rsidRPr="00B233E1">
        <w:rPr>
          <w:rFonts w:asciiTheme="majorBidi" w:eastAsia="Times New Roman" w:hAnsiTheme="majorBidi" w:cstheme="majorBidi"/>
          <w:sz w:val="24"/>
          <w:szCs w:val="24"/>
          <w:highlight w:val="yellow"/>
        </w:rPr>
        <w:t xml:space="preserve"> (main findings - giving their statistical significance, if</w:t>
      </w:r>
      <w:r w:rsidRPr="00B233E1">
        <w:rPr>
          <w:rFonts w:asciiTheme="majorBidi" w:eastAsia="Times New Roman" w:hAnsiTheme="majorBidi" w:cs="Times New Roman"/>
          <w:sz w:val="24"/>
          <w:szCs w:val="24"/>
          <w:highlight w:val="yellow"/>
          <w:rtl/>
        </w:rPr>
        <w:t xml:space="preserve"> </w:t>
      </w:r>
      <w:r w:rsidRPr="00B233E1">
        <w:rPr>
          <w:rFonts w:asciiTheme="majorBidi" w:eastAsia="Times New Roman" w:hAnsiTheme="majorBidi" w:cs="Times New Roman"/>
          <w:sz w:val="24"/>
          <w:szCs w:val="24"/>
          <w:highlight w:val="yellow"/>
        </w:rPr>
        <w:t xml:space="preserve"> p</w:t>
      </w:r>
      <w:r w:rsidRPr="00B233E1">
        <w:rPr>
          <w:rFonts w:asciiTheme="majorBidi" w:eastAsia="Times New Roman" w:hAnsiTheme="majorBidi" w:cstheme="majorBidi"/>
          <w:sz w:val="24"/>
          <w:szCs w:val="24"/>
          <w:highlight w:val="yellow"/>
        </w:rPr>
        <w:t>ossible), and Conclusion</w:t>
      </w:r>
      <w:proofErr w:type="gramStart"/>
      <w:r w:rsidRPr="00B233E1">
        <w:rPr>
          <w:rFonts w:asciiTheme="majorBidi" w:eastAsia="Times New Roman" w:hAnsiTheme="majorBidi" w:cstheme="majorBidi"/>
          <w:sz w:val="24"/>
          <w:szCs w:val="24"/>
          <w:highlight w:val="yellow"/>
        </w:rPr>
        <w:t xml:space="preserve">.  </w:t>
      </w:r>
      <w:proofErr w:type="gramEnd"/>
      <w:r w:rsidRPr="00B233E1">
        <w:rPr>
          <w:rFonts w:asciiTheme="majorBidi" w:eastAsia="Times New Roman" w:hAnsiTheme="majorBidi" w:cstheme="majorBidi"/>
          <w:sz w:val="24"/>
          <w:szCs w:val="24"/>
          <w:highlight w:val="yellow"/>
        </w:rPr>
        <w:t>It should range between 150-250 words</w:t>
      </w:r>
      <w:r w:rsidR="00D70141" w:rsidRPr="00B233E1">
        <w:rPr>
          <w:rFonts w:asciiTheme="majorBidi" w:eastAsia="Times New Roman" w:hAnsiTheme="majorBidi" w:cstheme="majorBidi"/>
          <w:sz w:val="24"/>
          <w:szCs w:val="24"/>
          <w:highlight w:val="yellow"/>
        </w:rPr>
        <w:t xml:space="preserve"> </w:t>
      </w:r>
      <w:r w:rsidR="00D70141" w:rsidRPr="00B233E1">
        <w:rPr>
          <w:rFonts w:asciiTheme="majorBidi" w:eastAsia="Times New Roman" w:hAnsiTheme="majorBidi" w:cstheme="majorBidi"/>
          <w:sz w:val="24"/>
          <w:szCs w:val="24"/>
          <w:highlight w:val="yellow"/>
        </w:rPr>
        <w:t>with 3-5</w:t>
      </w:r>
      <w:r w:rsidR="00D70141" w:rsidRPr="00B233E1">
        <w:rPr>
          <w:rFonts w:asciiTheme="majorBidi" w:eastAsia="Times New Roman" w:hAnsiTheme="majorBidi" w:cstheme="majorBidi"/>
          <w:sz w:val="24"/>
          <w:szCs w:val="24"/>
          <w:highlight w:val="yellow"/>
        </w:rPr>
        <w:t xml:space="preserve"> </w:t>
      </w:r>
      <w:r w:rsidR="00D70141" w:rsidRPr="00B233E1">
        <w:rPr>
          <w:rFonts w:asciiTheme="majorBidi" w:eastAsia="Times New Roman" w:hAnsiTheme="majorBidi" w:cstheme="majorBidi"/>
          <w:sz w:val="24"/>
          <w:szCs w:val="24"/>
          <w:highlight w:val="yellow"/>
        </w:rPr>
        <w:t>keywords.</w:t>
      </w:r>
      <w:bookmarkStart w:id="0" w:name="_GoBack"/>
      <w:bookmarkEnd w:id="0"/>
    </w:p>
    <w:p w:rsidR="00BB654C" w:rsidRPr="00EE612B" w:rsidRDefault="00BB654C" w:rsidP="00193411">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b/>
          <w:bCs/>
          <w:sz w:val="24"/>
          <w:szCs w:val="24"/>
        </w:rPr>
        <w:t>Introduction</w:t>
      </w:r>
      <w:r w:rsidRPr="00EE612B">
        <w:rPr>
          <w:rFonts w:asciiTheme="majorBidi" w:eastAsia="Times New Roman" w:hAnsiTheme="majorBidi" w:cstheme="majorBidi"/>
          <w:sz w:val="24"/>
          <w:szCs w:val="24"/>
        </w:rPr>
        <w:t>: State the purpose and summarize the rationale for the study or observation.</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b/>
          <w:bCs/>
          <w:sz w:val="24"/>
          <w:szCs w:val="24"/>
        </w:rPr>
        <w:t>Materials and Methods</w:t>
      </w:r>
      <w:r w:rsidRPr="00EE612B">
        <w:rPr>
          <w:rFonts w:asciiTheme="majorBidi" w:eastAsia="Times New Roman" w:hAnsiTheme="majorBidi" w:cstheme="majorBidi"/>
          <w:sz w:val="24"/>
          <w:szCs w:val="24"/>
        </w:rPr>
        <w:t>: It should include and describe the following aspects: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b/>
          <w:bCs/>
          <w:i/>
          <w:iCs/>
          <w:sz w:val="24"/>
          <w:szCs w:val="24"/>
        </w:rPr>
        <w:t>Ethics</w:t>
      </w:r>
      <w:r w:rsidRPr="00EE612B">
        <w:rPr>
          <w:rFonts w:asciiTheme="majorBidi" w:eastAsia="Times New Roman" w:hAnsiTheme="majorBidi" w:cstheme="majorBidi"/>
          <w:i/>
          <w:iCs/>
          <w:sz w:val="24"/>
          <w:szCs w:val="24"/>
        </w:rPr>
        <w:t xml:space="preserve">: </w:t>
      </w:r>
      <w:r w:rsidRPr="00EE612B">
        <w:rPr>
          <w:rFonts w:asciiTheme="majorBidi" w:eastAsia="Times New Roman" w:hAnsiTheme="majorBidi" w:cstheme="majorBidi"/>
          <w:sz w:val="24"/>
          <w:szCs w:val="24"/>
        </w:rPr>
        <w:t>When reporting studies on human beings, indicate whether the procedures followed were in accordance with the ethical standards of the responsible committee on human experimentation (institutional the Helsinki Declaration of 1975, as revised in 2000 (available at https://www.wma.net/policies-post/wma-declaration-of-helsinki-ethical-principles-for-medical-research-involving-For prospective studies involving human participants, authors are expected to mention about approval of (regional/ national/ institutional or independent Ethics Committee or Review Board, obtaining informed research participants and obtaining assent for children aged over 7 years participating in the trial.</w:t>
      </w:r>
      <w:proofErr w:type="gramEnd"/>
      <w:r w:rsidRPr="00EE612B">
        <w:rPr>
          <w:rFonts w:asciiTheme="majorBidi" w:eastAsia="Times New Roman" w:hAnsiTheme="majorBidi" w:cstheme="majorBidi"/>
          <w:sz w:val="24"/>
          <w:szCs w:val="24"/>
        </w:rPr>
        <w:t xml:space="preserve"> The age beyond which assent would be required could vary as per regional and/ </w:t>
      </w:r>
      <w:r w:rsidRPr="00EE612B">
        <w:rPr>
          <w:rFonts w:asciiTheme="majorBidi" w:eastAsia="Times New Roman" w:hAnsiTheme="majorBidi" w:cstheme="majorBidi"/>
          <w:sz w:val="24"/>
          <w:szCs w:val="24"/>
        </w:rPr>
        <w:lastRenderedPageBreak/>
        <w:t xml:space="preserve">or national guidelines. </w:t>
      </w:r>
      <w:r w:rsidR="00CD4481" w:rsidRPr="00EE612B">
        <w:rPr>
          <w:rFonts w:asciiTheme="majorBidi" w:eastAsia="Times New Roman" w:hAnsiTheme="majorBidi" w:cstheme="majorBidi"/>
          <w:sz w:val="24"/>
          <w:szCs w:val="24"/>
        </w:rPr>
        <w:t>Subjects</w:t>
      </w:r>
      <w:r w:rsidRPr="00EE612B">
        <w:rPr>
          <w:rFonts w:asciiTheme="majorBidi" w:eastAsia="Times New Roman" w:hAnsiTheme="majorBidi" w:cstheme="majorBidi"/>
          <w:sz w:val="24"/>
          <w:szCs w:val="24"/>
        </w:rPr>
        <w:t xml:space="preserve"> by desisting from mentioning participants’ names, </w:t>
      </w:r>
      <w:proofErr w:type="gramStart"/>
      <w:r w:rsidRPr="00EE612B">
        <w:rPr>
          <w:rFonts w:asciiTheme="majorBidi" w:eastAsia="Times New Roman" w:hAnsiTheme="majorBidi" w:cstheme="majorBidi"/>
          <w:sz w:val="24"/>
          <w:szCs w:val="24"/>
        </w:rPr>
        <w:t>initials</w:t>
      </w:r>
      <w:proofErr w:type="gramEnd"/>
      <w:r w:rsidRPr="00EE612B">
        <w:rPr>
          <w:rFonts w:asciiTheme="majorBidi" w:eastAsia="Times New Roman" w:hAnsiTheme="majorBidi" w:cstheme="majorBidi"/>
          <w:sz w:val="24"/>
          <w:szCs w:val="24"/>
        </w:rPr>
        <w:t xml:space="preserve"> or hospital numbers, especially in illustrative material. When reporting experiments on animals, indicate whether the </w:t>
      </w:r>
      <w:proofErr w:type="gramStart"/>
      <w:r w:rsidRPr="00EE612B">
        <w:rPr>
          <w:rFonts w:asciiTheme="majorBidi" w:eastAsia="Times New Roman" w:hAnsiTheme="majorBidi" w:cstheme="majorBidi"/>
          <w:sz w:val="24"/>
          <w:szCs w:val="24"/>
        </w:rPr>
        <w:t>institution’s</w:t>
      </w:r>
      <w:proofErr w:type="gramEnd"/>
      <w:r w:rsidRPr="00EE612B">
        <w:rPr>
          <w:rFonts w:asciiTheme="majorBidi" w:eastAsia="Times New Roman" w:hAnsiTheme="majorBidi" w:cstheme="majorBidi"/>
          <w:sz w:val="24"/>
          <w:szCs w:val="24"/>
        </w:rPr>
        <w:t xml:space="preserve"> or a national for, or any national law on the care and use of laboratory animals was followed.</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sz w:val="24"/>
          <w:szCs w:val="24"/>
        </w:rPr>
        <w:t>Evidence for approval by a local Ethics Committee (for both human as well as animal studies) must be supplied by the authors on demand</w:t>
      </w:r>
      <w:proofErr w:type="gramEnd"/>
      <w:r w:rsidRPr="00EE612B">
        <w:rPr>
          <w:rFonts w:asciiTheme="majorBidi" w:eastAsia="Times New Roman" w:hAnsiTheme="majorBidi" w:cstheme="majorBidi"/>
          <w:sz w:val="24"/>
          <w:szCs w:val="24"/>
        </w:rPr>
        <w:t xml:space="preserve">. Animal experimental procedures should be as humane as possible anesthetics and analgesics used </w:t>
      </w:r>
      <w:proofErr w:type="gramStart"/>
      <w:r w:rsidRPr="00EE612B">
        <w:rPr>
          <w:rFonts w:asciiTheme="majorBidi" w:eastAsia="Times New Roman" w:hAnsiTheme="majorBidi" w:cstheme="majorBidi"/>
          <w:sz w:val="24"/>
          <w:szCs w:val="24"/>
        </w:rPr>
        <w:t>should be clearly stated</w:t>
      </w:r>
      <w:proofErr w:type="gramEnd"/>
      <w:r w:rsidRPr="00EE612B">
        <w:rPr>
          <w:rFonts w:asciiTheme="majorBidi" w:eastAsia="Times New Roman" w:hAnsiTheme="majorBidi" w:cstheme="majorBidi"/>
          <w:sz w:val="24"/>
          <w:szCs w:val="24"/>
        </w:rPr>
        <w:t xml:space="preserve">. The ethical standards of experiments must be in accordance with the guidelines provided by the CPCSEA and World Medical Association Declaration Principles for Medical Research Involving Humans for studies involving experimental animals and human beings, respectively). The journal will not consider any </w:t>
      </w:r>
      <w:proofErr w:type="gramStart"/>
      <w:r w:rsidRPr="00EE612B">
        <w:rPr>
          <w:rFonts w:asciiTheme="majorBidi" w:eastAsia="Times New Roman" w:hAnsiTheme="majorBidi" w:cstheme="majorBidi"/>
          <w:sz w:val="24"/>
          <w:szCs w:val="24"/>
        </w:rPr>
        <w:t>paper which</w:t>
      </w:r>
      <w:proofErr w:type="gramEnd"/>
      <w:r w:rsidRPr="00EE612B">
        <w:rPr>
          <w:rFonts w:asciiTheme="majorBidi" w:eastAsia="Times New Roman" w:hAnsiTheme="majorBidi" w:cstheme="majorBidi"/>
          <w:sz w:val="24"/>
          <w:szCs w:val="24"/>
        </w:rPr>
        <w:t xml:space="preserve"> is ethically unacceptable. A committee permission and ethical practices must be included in all research articles under the ‘Materials and Methods’ section.</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i/>
          <w:iCs/>
          <w:sz w:val="24"/>
          <w:szCs w:val="24"/>
        </w:rPr>
      </w:pPr>
      <w:r w:rsidRPr="00EE612B">
        <w:rPr>
          <w:rFonts w:asciiTheme="majorBidi" w:eastAsia="Times New Roman" w:hAnsiTheme="majorBidi" w:cstheme="majorBidi"/>
          <w:b/>
          <w:bCs/>
          <w:i/>
          <w:iCs/>
          <w:sz w:val="24"/>
          <w:szCs w:val="24"/>
        </w:rPr>
        <w:t>Study design:</w:t>
      </w:r>
    </w:p>
    <w:p w:rsidR="00CD4481"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i/>
          <w:iCs/>
          <w:sz w:val="24"/>
          <w:szCs w:val="24"/>
        </w:rPr>
        <w:t xml:space="preserve">Selection and Description of Participants: </w:t>
      </w:r>
      <w:r w:rsidRPr="00EE612B">
        <w:rPr>
          <w:rFonts w:asciiTheme="majorBidi" w:eastAsia="Times New Roman" w:hAnsiTheme="majorBidi" w:cstheme="majorBidi"/>
          <w:sz w:val="24"/>
          <w:szCs w:val="24"/>
        </w:rPr>
        <w:t xml:space="preserve">Describe your selection of the observational or experimental participants (patients or laboratory animals, including controls) clearly, including eligibility and exclusion of the source population. </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b/>
          <w:bCs/>
          <w:i/>
          <w:iCs/>
          <w:sz w:val="24"/>
          <w:szCs w:val="24"/>
        </w:rPr>
        <w:t>Technical information</w:t>
      </w:r>
      <w:r w:rsidRPr="00EE612B">
        <w:rPr>
          <w:rFonts w:asciiTheme="majorBidi" w:eastAsia="Times New Roman" w:hAnsiTheme="majorBidi" w:cstheme="majorBidi"/>
          <w:i/>
          <w:iCs/>
          <w:sz w:val="24"/>
          <w:szCs w:val="24"/>
        </w:rPr>
        <w:t xml:space="preserve">: </w:t>
      </w:r>
      <w:r w:rsidRPr="00EE612B">
        <w:rPr>
          <w:rFonts w:asciiTheme="majorBidi" w:eastAsia="Times New Roman" w:hAnsiTheme="majorBidi" w:cstheme="majorBidi"/>
          <w:sz w:val="24"/>
          <w:szCs w:val="24"/>
        </w:rPr>
        <w:t>Identify the methods, apparatus (give the manufacturer's name and address in parentheses), and procedures in sufficient detail to allow other workers to references to established methods, including statistical methods ; provide references and brief descriptions for methods that have been published but are not well known; describe new or substantially give reasons for using them, and evaluate their limitations. Identify precisely all drugs and chemicals used, including generic name(s), dose(s), and route(s) of administration.</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Reports of randomized clinical trials should present information on all major study elements, including the protocol, assignment of interventions (methods of randomization, concealment of allocation to method of masking (blinding), based on the CONSORT Statement (http://www.consort-statement.org).</w:t>
      </w:r>
    </w:p>
    <w:p w:rsidR="00216627"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The authors are required to use the downloadable word document templates provided at the end of this page to prepare the manuscripts. </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b/>
          <w:bCs/>
          <w:i/>
          <w:iCs/>
          <w:sz w:val="24"/>
          <w:szCs w:val="24"/>
        </w:rPr>
        <w:t>Statistics:</w:t>
      </w:r>
      <w:r w:rsidRPr="00EE612B">
        <w:rPr>
          <w:rFonts w:asciiTheme="majorBidi" w:eastAsia="Times New Roman" w:hAnsiTheme="majorBidi" w:cstheme="majorBidi"/>
          <w:i/>
          <w:iCs/>
          <w:sz w:val="24"/>
          <w:szCs w:val="24"/>
        </w:rPr>
        <w:t xml:space="preserve"> </w:t>
      </w:r>
      <w:r w:rsidRPr="00EE612B">
        <w:rPr>
          <w:rFonts w:asciiTheme="majorBidi" w:eastAsia="Times New Roman" w:hAnsiTheme="majorBidi" w:cstheme="majorBidi"/>
          <w:sz w:val="24"/>
          <w:szCs w:val="24"/>
        </w:rPr>
        <w:t xml:space="preserve">Whenever possible quantify findings and present them with appropriate indicators of measurement error or uncertainty (such as confidence intervals). Authors should report losses to observation clinical trial). When data </w:t>
      </w:r>
      <w:proofErr w:type="gramStart"/>
      <w:r w:rsidRPr="00EE612B">
        <w:rPr>
          <w:rFonts w:asciiTheme="majorBidi" w:eastAsia="Times New Roman" w:hAnsiTheme="majorBidi" w:cstheme="majorBidi"/>
          <w:sz w:val="24"/>
          <w:szCs w:val="24"/>
        </w:rPr>
        <w:t>are summarized</w:t>
      </w:r>
      <w:proofErr w:type="gramEnd"/>
      <w:r w:rsidRPr="00EE612B">
        <w:rPr>
          <w:rFonts w:asciiTheme="majorBidi" w:eastAsia="Times New Roman" w:hAnsiTheme="majorBidi" w:cstheme="majorBidi"/>
          <w:sz w:val="24"/>
          <w:szCs w:val="24"/>
        </w:rPr>
        <w:t xml:space="preserve"> in the Results section, specify the statistical methods used to analyze them. Avoid non-technical uses of technical terms in statistics, such as 'random' (which implies 'normal', 'significant', 'correlations', and '</w:t>
      </w:r>
      <w:proofErr w:type="spellStart"/>
      <w:r w:rsidRPr="00EE612B">
        <w:rPr>
          <w:rFonts w:asciiTheme="majorBidi" w:eastAsia="Times New Roman" w:hAnsiTheme="majorBidi" w:cstheme="majorBidi"/>
          <w:sz w:val="24"/>
          <w:szCs w:val="24"/>
        </w:rPr>
        <w:t>sample'.Define</w:t>
      </w:r>
      <w:proofErr w:type="spellEnd"/>
      <w:r w:rsidRPr="00EE612B">
        <w:rPr>
          <w:rFonts w:asciiTheme="majorBidi" w:eastAsia="Times New Roman" w:hAnsiTheme="majorBidi" w:cstheme="majorBidi"/>
          <w:sz w:val="24"/>
          <w:szCs w:val="24"/>
        </w:rPr>
        <w:t xml:space="preserve"> statistical terms, abbreviations, and most symbols. Specify the computer software used. Use upper italics</w:t>
      </w:r>
      <w:r w:rsidR="00216627" w:rsidRPr="00EE612B">
        <w:rPr>
          <w:rFonts w:asciiTheme="majorBidi" w:eastAsia="Times New Roman" w:hAnsiTheme="majorBidi" w:cstheme="majorBidi"/>
          <w:sz w:val="24"/>
          <w:szCs w:val="24"/>
        </w:rPr>
        <w:t xml:space="preserve"> f</w:t>
      </w:r>
      <w:r w:rsidRPr="00EE612B">
        <w:rPr>
          <w:rFonts w:asciiTheme="majorBidi" w:eastAsia="Times New Roman" w:hAnsiTheme="majorBidi" w:cstheme="majorBidi"/>
          <w:sz w:val="24"/>
          <w:szCs w:val="24"/>
        </w:rPr>
        <w:t xml:space="preserve">or all </w:t>
      </w:r>
      <w:r w:rsidRPr="00EE612B">
        <w:rPr>
          <w:rFonts w:asciiTheme="majorBidi" w:eastAsia="Times New Roman" w:hAnsiTheme="majorBidi" w:cstheme="majorBidi"/>
          <w:i/>
          <w:iCs/>
          <w:sz w:val="24"/>
          <w:szCs w:val="24"/>
        </w:rPr>
        <w:t xml:space="preserve">P </w:t>
      </w:r>
      <w:r w:rsidRPr="00EE612B">
        <w:rPr>
          <w:rFonts w:asciiTheme="majorBidi" w:eastAsia="Times New Roman" w:hAnsiTheme="majorBidi" w:cstheme="majorBidi"/>
          <w:sz w:val="24"/>
          <w:szCs w:val="24"/>
        </w:rPr>
        <w:t xml:space="preserve">values include the </w:t>
      </w:r>
      <w:r w:rsidRPr="00EE612B">
        <w:rPr>
          <w:rFonts w:asciiTheme="majorBidi" w:eastAsia="Times New Roman" w:hAnsiTheme="majorBidi" w:cstheme="majorBidi"/>
          <w:sz w:val="24"/>
          <w:szCs w:val="24"/>
        </w:rPr>
        <w:lastRenderedPageBreak/>
        <w:t xml:space="preserve">0.05 or 0.001. Mean differences in continuous variables, proportions in categorical variables and relative risks including odds ratios and hazard ratios </w:t>
      </w:r>
      <w:proofErr w:type="gramStart"/>
      <w:r w:rsidRPr="00EE612B">
        <w:rPr>
          <w:rFonts w:asciiTheme="majorBidi" w:eastAsia="Times New Roman" w:hAnsiTheme="majorBidi" w:cstheme="majorBidi"/>
          <w:sz w:val="24"/>
          <w:szCs w:val="24"/>
        </w:rPr>
        <w:t>should be accompanied</w:t>
      </w:r>
      <w:proofErr w:type="gramEnd"/>
      <w:r w:rsidRPr="00EE612B">
        <w:rPr>
          <w:rFonts w:asciiTheme="majorBidi" w:eastAsia="Times New Roman" w:hAnsiTheme="majorBidi" w:cstheme="majorBidi"/>
          <w:sz w:val="24"/>
          <w:szCs w:val="24"/>
        </w:rPr>
        <w:t xml:space="preserve"> by their confidence intervals.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b/>
          <w:bCs/>
          <w:sz w:val="24"/>
          <w:szCs w:val="24"/>
        </w:rPr>
        <w:t>Results</w:t>
      </w:r>
      <w:r w:rsidRPr="00EE612B">
        <w:rPr>
          <w:rFonts w:asciiTheme="majorBidi" w:eastAsia="Times New Roman" w:hAnsiTheme="majorBidi" w:cstheme="majorBidi"/>
          <w:sz w:val="24"/>
          <w:szCs w:val="24"/>
        </w:rPr>
        <w:t xml:space="preserve">: Present your results in a logical sequence in the text, tables, and illustrations, giving the main or most important findings first. Do not repeat in the text all the data in the tables or illustrations; emphasize important observations. Extra- or supplementary materials and technical detail </w:t>
      </w:r>
      <w:proofErr w:type="gramStart"/>
      <w:r w:rsidRPr="00EE612B">
        <w:rPr>
          <w:rFonts w:asciiTheme="majorBidi" w:eastAsia="Times New Roman" w:hAnsiTheme="majorBidi" w:cstheme="majorBidi"/>
          <w:sz w:val="24"/>
          <w:szCs w:val="24"/>
        </w:rPr>
        <w:t>can be placed</w:t>
      </w:r>
      <w:proofErr w:type="gramEnd"/>
      <w:r w:rsidRPr="00EE612B">
        <w:rPr>
          <w:rFonts w:asciiTheme="majorBidi" w:eastAsia="Times New Roman" w:hAnsiTheme="majorBidi" w:cstheme="majorBidi"/>
          <w:sz w:val="24"/>
          <w:szCs w:val="24"/>
        </w:rPr>
        <w:t xml:space="preserve"> in an appendix where it will be accessible but will not interrupt the flow of the text; alternatively, it can be published version of the journal.</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When data </w:t>
      </w:r>
      <w:proofErr w:type="gramStart"/>
      <w:r w:rsidRPr="00EE612B">
        <w:rPr>
          <w:rFonts w:asciiTheme="majorBidi" w:eastAsia="Times New Roman" w:hAnsiTheme="majorBidi" w:cstheme="majorBidi"/>
          <w:sz w:val="24"/>
          <w:szCs w:val="24"/>
        </w:rPr>
        <w:t>are summarized</w:t>
      </w:r>
      <w:proofErr w:type="gramEnd"/>
      <w:r w:rsidRPr="00EE612B">
        <w:rPr>
          <w:rFonts w:asciiTheme="majorBidi" w:eastAsia="Times New Roman" w:hAnsiTheme="majorBidi" w:cstheme="majorBidi"/>
          <w:sz w:val="24"/>
          <w:szCs w:val="24"/>
        </w:rPr>
        <w:t xml:space="preserve"> in the Results section, give numeric results not only as derivatives (for example, percentages) but also as the absolute numbers from which the derivatives were calculated, methods used to analyze them. Restrict tables and figures to those needed to explain the argument of the paper and to assess its support. Use graphs as an alternative to tables with many entries; do not and tables. Where scientifically appropriate, analyses of the data by variables such as age and sex should be included.</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b/>
          <w:bCs/>
          <w:sz w:val="24"/>
          <w:szCs w:val="24"/>
        </w:rPr>
        <w:t>Discussion:</w:t>
      </w:r>
      <w:r w:rsidRPr="00EE612B">
        <w:rPr>
          <w:rFonts w:asciiTheme="majorBidi" w:eastAsia="Times New Roman" w:hAnsiTheme="majorBidi" w:cstheme="majorBidi"/>
          <w:sz w:val="24"/>
          <w:szCs w:val="24"/>
        </w:rPr>
        <w:t xml:space="preserve"> Include summary of </w:t>
      </w:r>
      <w:r w:rsidRPr="00EE612B">
        <w:rPr>
          <w:rFonts w:asciiTheme="majorBidi" w:eastAsia="Times New Roman" w:hAnsiTheme="majorBidi" w:cstheme="majorBidi"/>
          <w:i/>
          <w:iCs/>
          <w:sz w:val="24"/>
          <w:szCs w:val="24"/>
        </w:rPr>
        <w:t xml:space="preserve">key findings </w:t>
      </w:r>
      <w:r w:rsidRPr="00EE612B">
        <w:rPr>
          <w:rFonts w:asciiTheme="majorBidi" w:eastAsia="Times New Roman" w:hAnsiTheme="majorBidi" w:cstheme="majorBidi"/>
          <w:sz w:val="24"/>
          <w:szCs w:val="24"/>
        </w:rPr>
        <w:t xml:space="preserve">(primary outcome measures, secondary outcome measures, results as they relate to a prior hypothesis); </w:t>
      </w:r>
      <w:r w:rsidRPr="00EE612B">
        <w:rPr>
          <w:rFonts w:asciiTheme="majorBidi" w:eastAsia="Times New Roman" w:hAnsiTheme="majorBidi" w:cstheme="majorBidi"/>
          <w:i/>
          <w:iCs/>
          <w:sz w:val="24"/>
          <w:szCs w:val="24"/>
        </w:rPr>
        <w:t xml:space="preserve">Strengths and limitations </w:t>
      </w:r>
      <w:r w:rsidRPr="00EE612B">
        <w:rPr>
          <w:rFonts w:asciiTheme="majorBidi" w:eastAsia="Times New Roman" w:hAnsiTheme="majorBidi" w:cstheme="majorBidi"/>
          <w:sz w:val="24"/>
          <w:szCs w:val="24"/>
        </w:rPr>
        <w:t xml:space="preserve">of the study (study question, collection, analysis and interpretation); </w:t>
      </w:r>
      <w:r w:rsidRPr="00EE612B">
        <w:rPr>
          <w:rFonts w:asciiTheme="majorBidi" w:eastAsia="Times New Roman" w:hAnsiTheme="majorBidi" w:cstheme="majorBidi"/>
          <w:i/>
          <w:iCs/>
          <w:sz w:val="24"/>
          <w:szCs w:val="24"/>
        </w:rPr>
        <w:t xml:space="preserve">Interpretation and implications </w:t>
      </w:r>
      <w:r w:rsidRPr="00EE612B">
        <w:rPr>
          <w:rFonts w:asciiTheme="majorBidi" w:eastAsia="Times New Roman" w:hAnsiTheme="majorBidi" w:cstheme="majorBidi"/>
          <w:sz w:val="24"/>
          <w:szCs w:val="24"/>
        </w:rPr>
        <w:t>in the context of the totality of evidence (is there a systematic review to refer to, if not, could one be reasonably done here and n</w:t>
      </w:r>
      <w:r w:rsidR="00216627" w:rsidRPr="00EE612B">
        <w:rPr>
          <w:rFonts w:asciiTheme="majorBidi" w:eastAsia="Times New Roman" w:hAnsiTheme="majorBidi" w:cstheme="majorBidi"/>
          <w:sz w:val="24"/>
          <w:szCs w:val="24"/>
        </w:rPr>
        <w:t>e</w:t>
      </w:r>
      <w:r w:rsidRPr="00EE612B">
        <w:rPr>
          <w:rFonts w:asciiTheme="majorBidi" w:eastAsia="Times New Roman" w:hAnsiTheme="majorBidi" w:cstheme="majorBidi"/>
          <w:sz w:val="24"/>
          <w:szCs w:val="24"/>
        </w:rPr>
        <w:t xml:space="preserve">w available </w:t>
      </w:r>
      <w:r w:rsidR="00216627"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sz w:val="24"/>
          <w:szCs w:val="24"/>
        </w:rPr>
        <w:t xml:space="preserve">evidence, effects on patient care and health policy, possible mechanisms); </w:t>
      </w:r>
      <w:r w:rsidRPr="00EE612B">
        <w:rPr>
          <w:rFonts w:asciiTheme="majorBidi" w:eastAsia="Times New Roman" w:hAnsiTheme="majorBidi" w:cstheme="majorBidi"/>
          <w:i/>
          <w:iCs/>
          <w:sz w:val="24"/>
          <w:szCs w:val="24"/>
        </w:rPr>
        <w:t xml:space="preserve">Controversies </w:t>
      </w:r>
      <w:r w:rsidR="00216627" w:rsidRPr="00EE612B">
        <w:rPr>
          <w:rFonts w:asciiTheme="majorBidi" w:eastAsia="Times New Roman" w:hAnsiTheme="majorBidi" w:cstheme="majorBidi"/>
          <w:i/>
          <w:iCs/>
          <w:sz w:val="24"/>
          <w:szCs w:val="24"/>
        </w:rPr>
        <w:t xml:space="preserve"> </w:t>
      </w:r>
      <w:r w:rsidRPr="00EE612B">
        <w:rPr>
          <w:rFonts w:asciiTheme="majorBidi" w:eastAsia="Times New Roman" w:hAnsiTheme="majorBidi" w:cstheme="majorBidi"/>
          <w:sz w:val="24"/>
          <w:szCs w:val="24"/>
        </w:rPr>
        <w:t xml:space="preserve">raised by this study; and </w:t>
      </w:r>
      <w:r w:rsidRPr="00EE612B">
        <w:rPr>
          <w:rFonts w:asciiTheme="majorBidi" w:eastAsia="Times New Roman" w:hAnsiTheme="majorBidi" w:cstheme="majorBidi"/>
          <w:i/>
          <w:iCs/>
          <w:sz w:val="24"/>
          <w:szCs w:val="24"/>
        </w:rPr>
        <w:t xml:space="preserve">Future research directions </w:t>
      </w:r>
      <w:r w:rsidRPr="00EE612B">
        <w:rPr>
          <w:rFonts w:asciiTheme="majorBidi" w:eastAsia="Times New Roman" w:hAnsiTheme="majorBidi" w:cstheme="majorBidi"/>
          <w:sz w:val="24"/>
          <w:szCs w:val="24"/>
        </w:rPr>
        <w:t>(for this particular research collaboration, underlying research).</w:t>
      </w:r>
      <w:proofErr w:type="gramEnd"/>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Do not repeat in detail data or other material given in the Introduction or the Results section. In particular, contributors should avoid making statements on economic benefits and costs unless their manuscript and analyses. Avoid claiming priority and alluding to work that </w:t>
      </w:r>
      <w:proofErr w:type="gramStart"/>
      <w:r w:rsidRPr="00EE612B">
        <w:rPr>
          <w:rFonts w:asciiTheme="majorBidi" w:eastAsia="Times New Roman" w:hAnsiTheme="majorBidi" w:cstheme="majorBidi"/>
          <w:sz w:val="24"/>
          <w:szCs w:val="24"/>
        </w:rPr>
        <w:t>has not been completed</w:t>
      </w:r>
      <w:proofErr w:type="gramEnd"/>
      <w:r w:rsidRPr="00EE612B">
        <w:rPr>
          <w:rFonts w:asciiTheme="majorBidi" w:eastAsia="Times New Roman" w:hAnsiTheme="majorBidi" w:cstheme="majorBidi"/>
          <w:sz w:val="24"/>
          <w:szCs w:val="24"/>
        </w:rPr>
        <w:t xml:space="preserve">. New hypotheses </w:t>
      </w:r>
      <w:proofErr w:type="gramStart"/>
      <w:r w:rsidRPr="00EE612B">
        <w:rPr>
          <w:rFonts w:asciiTheme="majorBidi" w:eastAsia="Times New Roman" w:hAnsiTheme="majorBidi" w:cstheme="majorBidi"/>
          <w:sz w:val="24"/>
          <w:szCs w:val="24"/>
        </w:rPr>
        <w:t>may be stated</w:t>
      </w:r>
      <w:proofErr w:type="gramEnd"/>
      <w:r w:rsidRPr="00EE612B">
        <w:rPr>
          <w:rFonts w:asciiTheme="majorBidi" w:eastAsia="Times New Roman" w:hAnsiTheme="majorBidi" w:cstheme="majorBidi"/>
          <w:sz w:val="24"/>
          <w:szCs w:val="24"/>
        </w:rPr>
        <w:t xml:space="preserve"> if needed, however they should be clearly labeled as such. About 30 references</w:t>
      </w:r>
      <w:r w:rsidR="0071626C"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sz w:val="24"/>
          <w:szCs w:val="24"/>
        </w:rPr>
        <w:t>generally should not have more than six authors.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4"/>
          <w:szCs w:val="24"/>
        </w:rPr>
      </w:pPr>
      <w:r w:rsidRPr="00EE612B">
        <w:rPr>
          <w:rFonts w:asciiTheme="majorBidi" w:eastAsia="Times New Roman" w:hAnsiTheme="majorBidi" w:cstheme="majorBidi"/>
          <w:b/>
          <w:bCs/>
          <w:sz w:val="24"/>
          <w:szCs w:val="24"/>
        </w:rPr>
        <w:t>Review Articles: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It is expected that </w:t>
      </w:r>
      <w:proofErr w:type="gramStart"/>
      <w:r w:rsidRPr="00EE612B">
        <w:rPr>
          <w:rFonts w:asciiTheme="majorBidi" w:eastAsia="Times New Roman" w:hAnsiTheme="majorBidi" w:cstheme="majorBidi"/>
          <w:sz w:val="24"/>
          <w:szCs w:val="24"/>
        </w:rPr>
        <w:t>these articles would be written by individuals who have done substantial work on the subject or are considered experts in the field</w:t>
      </w:r>
      <w:proofErr w:type="gramEnd"/>
      <w:r w:rsidRPr="00EE612B">
        <w:rPr>
          <w:rFonts w:asciiTheme="majorBidi" w:eastAsia="Times New Roman" w:hAnsiTheme="majorBidi" w:cstheme="majorBidi"/>
          <w:sz w:val="24"/>
          <w:szCs w:val="24"/>
        </w:rPr>
        <w:t>. A short summary of the work done by the contributor</w:t>
      </w:r>
      <w:r w:rsidR="0071626C"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sz w:val="24"/>
          <w:szCs w:val="24"/>
        </w:rPr>
        <w:t>(should accompany the manuscript.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The prescribed word count is up to 3000 words excluding tables, </w:t>
      </w:r>
      <w:proofErr w:type="gramStart"/>
      <w:r w:rsidRPr="00EE612B">
        <w:rPr>
          <w:rFonts w:asciiTheme="majorBidi" w:eastAsia="Times New Roman" w:hAnsiTheme="majorBidi" w:cstheme="majorBidi"/>
          <w:sz w:val="24"/>
          <w:szCs w:val="24"/>
        </w:rPr>
        <w:t>references</w:t>
      </w:r>
      <w:proofErr w:type="gramEnd"/>
      <w:r w:rsidRPr="00EE612B">
        <w:rPr>
          <w:rFonts w:asciiTheme="majorBidi" w:eastAsia="Times New Roman" w:hAnsiTheme="majorBidi" w:cstheme="majorBidi"/>
          <w:sz w:val="24"/>
          <w:szCs w:val="24"/>
        </w:rPr>
        <w:t xml:space="preserve"> and abstract. The manuscript may have about 90 references. The manuscript should have an unstructured Abstract (250 words) summary of the article. The section titles would depend upon the topic reviewed. Authors submitting review article should include a section describing the methods used for locating, selecting, extracting, methods </w:t>
      </w:r>
      <w:proofErr w:type="gramStart"/>
      <w:r w:rsidRPr="00EE612B">
        <w:rPr>
          <w:rFonts w:asciiTheme="majorBidi" w:eastAsia="Times New Roman" w:hAnsiTheme="majorBidi" w:cstheme="majorBidi"/>
          <w:sz w:val="24"/>
          <w:szCs w:val="24"/>
        </w:rPr>
        <w:t>should also be summarized</w:t>
      </w:r>
      <w:proofErr w:type="gramEnd"/>
      <w:r w:rsidRPr="00EE612B">
        <w:rPr>
          <w:rFonts w:asciiTheme="majorBidi" w:eastAsia="Times New Roman" w:hAnsiTheme="majorBidi" w:cstheme="majorBidi"/>
          <w:sz w:val="24"/>
          <w:szCs w:val="24"/>
        </w:rPr>
        <w:t xml:space="preserve"> in the abstract.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4"/>
          <w:szCs w:val="24"/>
        </w:rPr>
      </w:pPr>
      <w:r w:rsidRPr="00EE612B">
        <w:rPr>
          <w:rFonts w:asciiTheme="majorBidi" w:eastAsia="Times New Roman" w:hAnsiTheme="majorBidi" w:cstheme="majorBidi"/>
          <w:b/>
          <w:bCs/>
          <w:sz w:val="24"/>
          <w:szCs w:val="24"/>
        </w:rPr>
        <w:lastRenderedPageBreak/>
        <w:t>Case reports: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New, </w:t>
      </w:r>
      <w:proofErr w:type="gramStart"/>
      <w:r w:rsidRPr="00EE612B">
        <w:rPr>
          <w:rFonts w:asciiTheme="majorBidi" w:eastAsia="Times New Roman" w:hAnsiTheme="majorBidi" w:cstheme="majorBidi"/>
          <w:sz w:val="24"/>
          <w:szCs w:val="24"/>
        </w:rPr>
        <w:t>interesting</w:t>
      </w:r>
      <w:proofErr w:type="gramEnd"/>
      <w:r w:rsidRPr="00EE612B">
        <w:rPr>
          <w:rFonts w:asciiTheme="majorBidi" w:eastAsia="Times New Roman" w:hAnsiTheme="majorBidi" w:cstheme="majorBidi"/>
          <w:sz w:val="24"/>
          <w:szCs w:val="24"/>
        </w:rPr>
        <w:t xml:space="preserve"> and rare cases can be reported. They should be unique, describing a great diagnostic or therapeutic challenge and providing a learning point for the readers. </w:t>
      </w:r>
      <w:proofErr w:type="gramStart"/>
      <w:r w:rsidRPr="00EE612B">
        <w:rPr>
          <w:rFonts w:asciiTheme="majorBidi" w:eastAsia="Times New Roman" w:hAnsiTheme="majorBidi" w:cstheme="majorBidi"/>
          <w:sz w:val="24"/>
          <w:szCs w:val="24"/>
        </w:rPr>
        <w:t>Cases with clinical significance given priority.</w:t>
      </w:r>
      <w:proofErr w:type="gramEnd"/>
      <w:r w:rsidRPr="00EE612B">
        <w:rPr>
          <w:rFonts w:asciiTheme="majorBidi" w:eastAsia="Times New Roman" w:hAnsiTheme="majorBidi" w:cstheme="majorBidi"/>
          <w:sz w:val="24"/>
          <w:szCs w:val="24"/>
        </w:rPr>
        <w:t xml:space="preserve"> These communications could be of up to 1000 words (excluding Abstract and references) and should have the following headings: Abstract (unstructured), </w:t>
      </w:r>
      <w:proofErr w:type="gramStart"/>
      <w:r w:rsidRPr="00EE612B">
        <w:rPr>
          <w:rFonts w:asciiTheme="majorBidi" w:eastAsia="Times New Roman" w:hAnsiTheme="majorBidi" w:cstheme="majorBidi"/>
          <w:sz w:val="24"/>
          <w:szCs w:val="24"/>
        </w:rPr>
        <w:t>Key-words</w:t>
      </w:r>
      <w:proofErr w:type="gramEnd"/>
      <w:r w:rsidRPr="00EE612B">
        <w:rPr>
          <w:rFonts w:asciiTheme="majorBidi" w:eastAsia="Times New Roman" w:hAnsiTheme="majorBidi" w:cstheme="majorBidi"/>
          <w:sz w:val="24"/>
          <w:szCs w:val="24"/>
        </w:rPr>
        <w:t>, Introduction, Case Tables and Legends in that order.</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The manuscript could be of up to 1000 words (excluding references and abstract) and </w:t>
      </w:r>
      <w:proofErr w:type="gramStart"/>
      <w:r w:rsidRPr="00EE612B">
        <w:rPr>
          <w:rFonts w:asciiTheme="majorBidi" w:eastAsia="Times New Roman" w:hAnsiTheme="majorBidi" w:cstheme="majorBidi"/>
          <w:sz w:val="24"/>
          <w:szCs w:val="24"/>
        </w:rPr>
        <w:t>could be supported</w:t>
      </w:r>
      <w:proofErr w:type="gramEnd"/>
      <w:r w:rsidRPr="00EE612B">
        <w:rPr>
          <w:rFonts w:asciiTheme="majorBidi" w:eastAsia="Times New Roman" w:hAnsiTheme="majorBidi" w:cstheme="majorBidi"/>
          <w:sz w:val="24"/>
          <w:szCs w:val="24"/>
        </w:rPr>
        <w:t xml:space="preserve"> with up to 10 references. </w:t>
      </w:r>
      <w:proofErr w:type="gramStart"/>
      <w:r w:rsidRPr="00EE612B">
        <w:rPr>
          <w:rFonts w:asciiTheme="majorBidi" w:eastAsia="Times New Roman" w:hAnsiTheme="majorBidi" w:cstheme="majorBidi"/>
          <w:sz w:val="24"/>
          <w:szCs w:val="24"/>
        </w:rPr>
        <w:t>Case Reports could be authored by up to four authors</w:t>
      </w:r>
      <w:proofErr w:type="gramEnd"/>
      <w:r w:rsidRPr="00EE612B">
        <w:rPr>
          <w:rFonts w:asciiTheme="majorBidi" w:eastAsia="Times New Roman" w:hAnsiTheme="majorBidi" w:cstheme="majorBidi"/>
          <w:sz w:val="24"/>
          <w:szCs w:val="24"/>
        </w:rPr>
        <w: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4"/>
          <w:szCs w:val="24"/>
        </w:rPr>
      </w:pPr>
      <w:r w:rsidRPr="00EE612B">
        <w:rPr>
          <w:rFonts w:asciiTheme="majorBidi" w:eastAsia="Times New Roman" w:hAnsiTheme="majorBidi" w:cstheme="majorBidi"/>
          <w:b/>
          <w:bCs/>
          <w:sz w:val="24"/>
          <w:szCs w:val="24"/>
        </w:rPr>
        <w:t>Letter to the Editor:</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These should be short and decisive observations. They </w:t>
      </w:r>
      <w:proofErr w:type="gramStart"/>
      <w:r w:rsidRPr="00EE612B">
        <w:rPr>
          <w:rFonts w:asciiTheme="majorBidi" w:eastAsia="Times New Roman" w:hAnsiTheme="majorBidi" w:cstheme="majorBidi"/>
          <w:sz w:val="24"/>
          <w:szCs w:val="24"/>
        </w:rPr>
        <w:t>should preferably be related</w:t>
      </w:r>
      <w:proofErr w:type="gramEnd"/>
      <w:r w:rsidRPr="00EE612B">
        <w:rPr>
          <w:rFonts w:asciiTheme="majorBidi" w:eastAsia="Times New Roman" w:hAnsiTheme="majorBidi" w:cstheme="majorBidi"/>
          <w:sz w:val="24"/>
          <w:szCs w:val="24"/>
        </w:rPr>
        <w:t xml:space="preserve"> to articles previously published in the Journal or views expressed in the journal. They should not be preliminary observations paper for validation. The letter could have up to 500 words and 5 references. </w:t>
      </w:r>
      <w:proofErr w:type="gramStart"/>
      <w:r w:rsidRPr="00EE612B">
        <w:rPr>
          <w:rFonts w:asciiTheme="majorBidi" w:eastAsia="Times New Roman" w:hAnsiTheme="majorBidi" w:cstheme="majorBidi"/>
          <w:sz w:val="24"/>
          <w:szCs w:val="24"/>
        </w:rPr>
        <w:t>It could be generally authored by not more than four authors</w:t>
      </w:r>
      <w:proofErr w:type="gramEnd"/>
      <w:r w:rsidRPr="00EE612B">
        <w:rPr>
          <w:rFonts w:asciiTheme="majorBidi" w:eastAsia="Times New Roman" w:hAnsiTheme="majorBidi" w:cstheme="majorBidi"/>
          <w:sz w:val="24"/>
          <w:szCs w:val="24"/>
        </w:rPr>
        <w:t>.</w:t>
      </w:r>
    </w:p>
    <w:p w:rsidR="00BB654C" w:rsidRPr="00EE612B" w:rsidRDefault="00BB654C" w:rsidP="00EE612B">
      <w:pPr>
        <w:widowControl/>
        <w:bidi w:val="0"/>
        <w:spacing w:before="100" w:beforeAutospacing="1" w:after="100" w:afterAutospacing="1"/>
        <w:jc w:val="both"/>
        <w:rPr>
          <w:rFonts w:asciiTheme="majorBidi" w:eastAsia="Times New Roman" w:hAnsiTheme="majorBidi" w:cstheme="majorBidi"/>
          <w:b/>
          <w:bCs/>
          <w:i/>
          <w:iCs/>
          <w:sz w:val="24"/>
          <w:szCs w:val="24"/>
        </w:rPr>
      </w:pPr>
      <w:r w:rsidRPr="00EE612B">
        <w:rPr>
          <w:rFonts w:asciiTheme="majorBidi" w:eastAsia="Times New Roman" w:hAnsiTheme="majorBidi" w:cstheme="majorBidi"/>
          <w:b/>
          <w:bCs/>
          <w:i/>
          <w:iCs/>
          <w:sz w:val="24"/>
          <w:szCs w:val="24"/>
        </w:rPr>
        <w:t>References</w:t>
      </w:r>
    </w:p>
    <w:p w:rsidR="00BB654C" w:rsidRPr="00EE612B" w:rsidRDefault="00EE612B" w:rsidP="002B3C34">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The reference style should be in concordance with Vancouver format using </w:t>
      </w:r>
      <w:r w:rsidRPr="002B3C34">
        <w:rPr>
          <w:rFonts w:asciiTheme="majorBidi" w:eastAsia="Times New Roman" w:hAnsiTheme="majorBidi" w:cstheme="majorBidi"/>
          <w:b/>
          <w:bCs/>
          <w:sz w:val="24"/>
          <w:szCs w:val="24"/>
        </w:rPr>
        <w:t>square brackets</w:t>
      </w:r>
      <w:r w:rsidRPr="00EE612B">
        <w:rPr>
          <w:rFonts w:asciiTheme="majorBidi" w:eastAsia="Times New Roman" w:hAnsiTheme="majorBidi" w:cstheme="majorBidi"/>
          <w:sz w:val="24"/>
          <w:szCs w:val="24"/>
        </w:rPr>
        <w:t xml:space="preserve"> for examples [1]. </w:t>
      </w:r>
      <w:r w:rsidR="00BB654C" w:rsidRPr="00EE612B">
        <w:rPr>
          <w:rFonts w:asciiTheme="majorBidi" w:eastAsia="Times New Roman" w:hAnsiTheme="majorBidi" w:cstheme="majorBidi"/>
          <w:sz w:val="24"/>
          <w:szCs w:val="24"/>
        </w:rPr>
        <w:t xml:space="preserve">References </w:t>
      </w:r>
      <w:proofErr w:type="gramStart"/>
      <w:r w:rsidR="00BB654C" w:rsidRPr="00EE612B">
        <w:rPr>
          <w:rFonts w:asciiTheme="majorBidi" w:eastAsia="Times New Roman" w:hAnsiTheme="majorBidi" w:cstheme="majorBidi"/>
          <w:sz w:val="24"/>
          <w:szCs w:val="24"/>
        </w:rPr>
        <w:t>should b</w:t>
      </w:r>
      <w:r w:rsidR="00BB654C" w:rsidRPr="00EE612B">
        <w:rPr>
          <w:rFonts w:asciiTheme="majorBidi" w:eastAsia="Times New Roman" w:hAnsiTheme="majorBidi" w:cstheme="majorBidi"/>
          <w:i/>
          <w:iCs/>
          <w:sz w:val="24"/>
          <w:szCs w:val="24"/>
        </w:rPr>
        <w:t>e numbered</w:t>
      </w:r>
      <w:proofErr w:type="gramEnd"/>
      <w:r w:rsidR="00BB654C" w:rsidRPr="00EE612B">
        <w:rPr>
          <w:rFonts w:asciiTheme="majorBidi" w:eastAsia="Times New Roman" w:hAnsiTheme="majorBidi" w:cstheme="majorBidi"/>
          <w:i/>
          <w:iCs/>
          <w:sz w:val="24"/>
          <w:szCs w:val="24"/>
        </w:rPr>
        <w:t xml:space="preserve"> c</w:t>
      </w:r>
      <w:r w:rsidR="00BB654C" w:rsidRPr="00EE612B">
        <w:rPr>
          <w:rFonts w:asciiTheme="majorBidi" w:eastAsia="Times New Roman" w:hAnsiTheme="majorBidi" w:cstheme="majorBidi"/>
          <w:sz w:val="24"/>
          <w:szCs w:val="24"/>
        </w:rPr>
        <w:t>onsecutively in the order in which they are first mentioned in the text (not in alphabetic order). Iden</w:t>
      </w:r>
      <w:r w:rsidR="00BB654C" w:rsidRPr="00EE612B">
        <w:rPr>
          <w:rFonts w:asciiTheme="majorBidi" w:eastAsia="Times New Roman" w:hAnsiTheme="majorBidi" w:cstheme="majorBidi"/>
          <w:i/>
          <w:iCs/>
          <w:sz w:val="24"/>
          <w:szCs w:val="24"/>
        </w:rPr>
        <w:t xml:space="preserve">tify references in text, </w:t>
      </w:r>
      <w:r w:rsidR="00BB654C" w:rsidRPr="00EE612B">
        <w:rPr>
          <w:rFonts w:asciiTheme="majorBidi" w:eastAsia="Times New Roman" w:hAnsiTheme="majorBidi" w:cstheme="majorBidi"/>
          <w:sz w:val="24"/>
          <w:szCs w:val="24"/>
        </w:rPr>
        <w:t xml:space="preserve">tables, and legends by Arabic </w:t>
      </w:r>
      <w:proofErr w:type="gramStart"/>
      <w:r w:rsidR="00BB654C" w:rsidRPr="00EE612B">
        <w:rPr>
          <w:rFonts w:asciiTheme="majorBidi" w:eastAsia="Times New Roman" w:hAnsiTheme="majorBidi" w:cstheme="majorBidi"/>
          <w:sz w:val="24"/>
          <w:szCs w:val="24"/>
        </w:rPr>
        <w:t xml:space="preserve">numerals </w:t>
      </w:r>
      <w:r w:rsidRPr="00EE612B">
        <w:rPr>
          <w:rFonts w:asciiTheme="majorBidi" w:eastAsia="Times New Roman" w:hAnsiTheme="majorBidi" w:cstheme="majorBidi"/>
          <w:sz w:val="24"/>
          <w:szCs w:val="24"/>
        </w:rPr>
        <w:t>.</w:t>
      </w:r>
      <w:proofErr w:type="gramEnd"/>
      <w:r w:rsidR="00BB654C" w:rsidRPr="00EE612B">
        <w:rPr>
          <w:rFonts w:asciiTheme="majorBidi" w:eastAsia="Times New Roman" w:hAnsiTheme="majorBidi" w:cstheme="majorBidi"/>
          <w:i/>
          <w:iCs/>
          <w:sz w:val="24"/>
          <w:szCs w:val="24"/>
        </w:rPr>
        <w:t xml:space="preserve"> References cited onl</w:t>
      </w:r>
      <w:r w:rsidR="00BB654C" w:rsidRPr="00EE612B">
        <w:rPr>
          <w:rFonts w:asciiTheme="majorBidi" w:eastAsia="Times New Roman" w:hAnsiTheme="majorBidi" w:cstheme="majorBidi"/>
          <w:sz w:val="24"/>
          <w:szCs w:val="24"/>
        </w:rPr>
        <w:t xml:space="preserve">y in tables or figure legends </w:t>
      </w:r>
      <w:proofErr w:type="gramStart"/>
      <w:r w:rsidR="00BB654C" w:rsidRPr="00EE612B">
        <w:rPr>
          <w:rFonts w:asciiTheme="majorBidi" w:eastAsia="Times New Roman" w:hAnsiTheme="majorBidi" w:cstheme="majorBidi"/>
          <w:sz w:val="24"/>
          <w:szCs w:val="24"/>
        </w:rPr>
        <w:t>should be numbered</w:t>
      </w:r>
      <w:proofErr w:type="gramEnd"/>
      <w:r w:rsidR="00BB654C" w:rsidRPr="00EE612B">
        <w:rPr>
          <w:rFonts w:asciiTheme="majorBidi" w:eastAsia="Times New Roman" w:hAnsiTheme="majorBidi" w:cstheme="majorBidi"/>
          <w:sz w:val="24"/>
          <w:szCs w:val="24"/>
        </w:rPr>
        <w:t xml:space="preserve"> in accordance with the sequence established by the first identification in the text of the particular table</w:t>
      </w:r>
      <w:r w:rsidR="00E4346D" w:rsidRPr="00EE612B">
        <w:rPr>
          <w:rFonts w:asciiTheme="majorBidi" w:eastAsia="Times New Roman" w:hAnsiTheme="majorBidi" w:cstheme="majorBidi"/>
          <w:sz w:val="24"/>
          <w:szCs w:val="24"/>
        </w:rPr>
        <w:t>.</w:t>
      </w:r>
      <w:r w:rsidR="00BB654C" w:rsidRPr="00EE612B">
        <w:rPr>
          <w:rFonts w:asciiTheme="majorBidi" w:eastAsia="Times New Roman" w:hAnsiTheme="majorBidi" w:cstheme="majorBidi"/>
          <w:sz w:val="24"/>
          <w:szCs w:val="24"/>
        </w:rPr>
        <w:t xml:space="preserve"> Avoid using abstracts as references. Information from manuscripts submitted but not accepted </w:t>
      </w:r>
      <w:proofErr w:type="gramStart"/>
      <w:r w:rsidR="00BB654C" w:rsidRPr="00EE612B">
        <w:rPr>
          <w:rFonts w:asciiTheme="majorBidi" w:eastAsia="Times New Roman" w:hAnsiTheme="majorBidi" w:cstheme="majorBidi"/>
          <w:sz w:val="24"/>
          <w:szCs w:val="24"/>
        </w:rPr>
        <w:t>should be cited</w:t>
      </w:r>
      <w:proofErr w:type="gramEnd"/>
      <w:r w:rsidR="00BB654C" w:rsidRPr="00EE612B">
        <w:rPr>
          <w:rFonts w:asciiTheme="majorBidi" w:eastAsia="Times New Roman" w:hAnsiTheme="majorBidi" w:cstheme="majorBidi"/>
          <w:sz w:val="24"/>
          <w:szCs w:val="24"/>
        </w:rPr>
        <w:t xml:space="preserve"> in the text as "unpublished observations" with written permission from the source. </w:t>
      </w:r>
      <w:proofErr w:type="gramStart"/>
      <w:r w:rsidR="00BB654C" w:rsidRPr="00EE612B">
        <w:rPr>
          <w:rFonts w:asciiTheme="majorBidi" w:eastAsia="Times New Roman" w:hAnsiTheme="majorBidi" w:cstheme="majorBidi"/>
          <w:sz w:val="24"/>
          <w:szCs w:val="24"/>
        </w:rPr>
        <w:t>communication</w:t>
      </w:r>
      <w:proofErr w:type="gramEnd"/>
      <w:r w:rsidR="00BB654C" w:rsidRPr="00EE612B">
        <w:rPr>
          <w:rFonts w:asciiTheme="majorBidi" w:eastAsia="Times New Roman" w:hAnsiTheme="majorBidi" w:cstheme="majorBidi"/>
          <w:sz w:val="24"/>
          <w:szCs w:val="24"/>
        </w:rPr>
        <w:t>" unless it provides essential information not available from a public source, in which case the name of the person and date of communication should be cited in parentheses in the text.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i/>
          <w:iCs/>
          <w:sz w:val="24"/>
          <w:szCs w:val="24"/>
        </w:rPr>
      </w:pPr>
      <w:r w:rsidRPr="00EE612B">
        <w:rPr>
          <w:rFonts w:asciiTheme="majorBidi" w:eastAsia="Times New Roman" w:hAnsiTheme="majorBidi" w:cstheme="majorBidi"/>
          <w:sz w:val="24"/>
          <w:szCs w:val="24"/>
        </w:rPr>
        <w:t xml:space="preserve">The commonly cited types of references </w:t>
      </w:r>
      <w:proofErr w:type="gramStart"/>
      <w:r w:rsidRPr="00EE612B">
        <w:rPr>
          <w:rFonts w:asciiTheme="majorBidi" w:eastAsia="Times New Roman" w:hAnsiTheme="majorBidi" w:cstheme="majorBidi"/>
          <w:sz w:val="24"/>
          <w:szCs w:val="24"/>
        </w:rPr>
        <w:t>are shown</w:t>
      </w:r>
      <w:proofErr w:type="gramEnd"/>
      <w:r w:rsidRPr="00EE612B">
        <w:rPr>
          <w:rFonts w:asciiTheme="majorBidi" w:eastAsia="Times New Roman" w:hAnsiTheme="majorBidi" w:cstheme="majorBidi"/>
          <w:sz w:val="24"/>
          <w:szCs w:val="24"/>
        </w:rPr>
        <w:t xml:space="preserve"> here, for other types of references such as newspaper items please refer to ICMJE Guidelines (http://www.icmje.org or http://www.nlm.nih.gov/bsd/uniform_</w:t>
      </w:r>
      <w:r w:rsidRPr="00EE612B">
        <w:rPr>
          <w:rFonts w:asciiTheme="majorBidi" w:eastAsia="Times New Roman" w:hAnsiTheme="majorBidi" w:cstheme="majorBidi"/>
          <w:i/>
          <w:iCs/>
          <w:sz w:val="24"/>
          <w:szCs w:val="24"/>
        </w:rPr>
        <w:t>Articles in Journals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1. Standard journal article (for up to six authors): </w:t>
      </w:r>
      <w:proofErr w:type="spellStart"/>
      <w:r w:rsidRPr="00EE612B">
        <w:rPr>
          <w:rFonts w:asciiTheme="majorBidi" w:eastAsia="Times New Roman" w:hAnsiTheme="majorBidi" w:cstheme="majorBidi"/>
          <w:sz w:val="24"/>
          <w:szCs w:val="24"/>
        </w:rPr>
        <w:t>Parija</w:t>
      </w:r>
      <w:proofErr w:type="spellEnd"/>
      <w:r w:rsidRPr="00EE612B">
        <w:rPr>
          <w:rFonts w:asciiTheme="majorBidi" w:eastAsia="Times New Roman" w:hAnsiTheme="majorBidi" w:cstheme="majorBidi"/>
          <w:sz w:val="24"/>
          <w:szCs w:val="24"/>
        </w:rPr>
        <w:t xml:space="preserve"> S C, </w:t>
      </w:r>
      <w:proofErr w:type="spellStart"/>
      <w:r w:rsidRPr="00EE612B">
        <w:rPr>
          <w:rFonts w:asciiTheme="majorBidi" w:eastAsia="Times New Roman" w:hAnsiTheme="majorBidi" w:cstheme="majorBidi"/>
          <w:sz w:val="24"/>
          <w:szCs w:val="24"/>
        </w:rPr>
        <w:t>Ravinder</w:t>
      </w:r>
      <w:proofErr w:type="spellEnd"/>
      <w:r w:rsidRPr="00EE612B">
        <w:rPr>
          <w:rFonts w:asciiTheme="majorBidi" w:eastAsia="Times New Roman" w:hAnsiTheme="majorBidi" w:cstheme="majorBidi"/>
          <w:sz w:val="24"/>
          <w:szCs w:val="24"/>
        </w:rPr>
        <w:t xml:space="preserve"> PT, </w:t>
      </w:r>
      <w:proofErr w:type="spellStart"/>
      <w:r w:rsidRPr="00EE612B">
        <w:rPr>
          <w:rFonts w:asciiTheme="majorBidi" w:eastAsia="Times New Roman" w:hAnsiTheme="majorBidi" w:cstheme="majorBidi"/>
          <w:sz w:val="24"/>
          <w:szCs w:val="24"/>
        </w:rPr>
        <w:t>Shariff</w:t>
      </w:r>
      <w:proofErr w:type="spellEnd"/>
      <w:r w:rsidRPr="00EE612B">
        <w:rPr>
          <w:rFonts w:asciiTheme="majorBidi" w:eastAsia="Times New Roman" w:hAnsiTheme="majorBidi" w:cstheme="majorBidi"/>
          <w:sz w:val="24"/>
          <w:szCs w:val="24"/>
        </w:rPr>
        <w:t xml:space="preserve"> M. Detection of </w:t>
      </w:r>
      <w:proofErr w:type="spellStart"/>
      <w:r w:rsidRPr="00EE612B">
        <w:rPr>
          <w:rFonts w:asciiTheme="majorBidi" w:eastAsia="Times New Roman" w:hAnsiTheme="majorBidi" w:cstheme="majorBidi"/>
          <w:sz w:val="24"/>
          <w:szCs w:val="24"/>
        </w:rPr>
        <w:t>hydatid</w:t>
      </w:r>
      <w:proofErr w:type="spellEnd"/>
      <w:r w:rsidRPr="00EE612B">
        <w:rPr>
          <w:rFonts w:asciiTheme="majorBidi" w:eastAsia="Times New Roman" w:hAnsiTheme="majorBidi" w:cstheme="majorBidi"/>
          <w:sz w:val="24"/>
          <w:szCs w:val="24"/>
        </w:rPr>
        <w:t xml:space="preserve"> antigen in the fluid samples from </w:t>
      </w:r>
      <w:proofErr w:type="spellStart"/>
      <w:r w:rsidRPr="00EE612B">
        <w:rPr>
          <w:rFonts w:asciiTheme="majorBidi" w:eastAsia="Times New Roman" w:hAnsiTheme="majorBidi" w:cstheme="majorBidi"/>
          <w:sz w:val="24"/>
          <w:szCs w:val="24"/>
        </w:rPr>
        <w:t>hydatid</w:t>
      </w:r>
      <w:proofErr w:type="spellEnd"/>
      <w:r w:rsidRPr="00EE612B">
        <w:rPr>
          <w:rFonts w:asciiTheme="majorBidi" w:eastAsia="Times New Roman" w:hAnsiTheme="majorBidi" w:cstheme="majorBidi"/>
          <w:sz w:val="24"/>
          <w:szCs w:val="24"/>
        </w:rPr>
        <w:t xml:space="preserve"> cysts by co-agglutination. Trans. </w:t>
      </w:r>
      <w:proofErr w:type="spellStart"/>
      <w:r w:rsidRPr="00EE612B">
        <w:rPr>
          <w:rFonts w:asciiTheme="majorBidi" w:eastAsia="Times New Roman" w:hAnsiTheme="majorBidi" w:cstheme="majorBidi"/>
          <w:sz w:val="24"/>
          <w:szCs w:val="24"/>
        </w:rPr>
        <w:t>R.Soc</w:t>
      </w:r>
      <w:proofErr w:type="spellEnd"/>
      <w:r w:rsidRPr="00EE612B">
        <w:rPr>
          <w:rFonts w:asciiTheme="majorBidi" w:eastAsia="Times New Roman" w:hAnsiTheme="majorBidi" w:cstheme="majorBidi"/>
          <w:sz w:val="24"/>
          <w:szCs w:val="24"/>
        </w:rPr>
        <w:t xml:space="preserve">. Trop. Med. 2. Standard journal article (for more than six authors): List the first six contributors followed by </w:t>
      </w:r>
      <w:r w:rsidRPr="00EE612B">
        <w:rPr>
          <w:rFonts w:asciiTheme="majorBidi" w:eastAsia="Times New Roman" w:hAnsiTheme="majorBidi" w:cstheme="majorBidi"/>
          <w:i/>
          <w:iCs/>
          <w:sz w:val="24"/>
          <w:szCs w:val="24"/>
        </w:rPr>
        <w:t>et al</w:t>
      </w:r>
      <w:r w:rsidRPr="00EE612B">
        <w:rPr>
          <w:rFonts w:asciiTheme="majorBidi" w:eastAsia="Times New Roman" w:hAnsiTheme="majorBidi" w:cstheme="majorBidi"/>
          <w:sz w:val="24"/>
          <w:szCs w:val="24"/>
        </w:rPr>
        <w: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spellStart"/>
      <w:r w:rsidRPr="00EE612B">
        <w:rPr>
          <w:rFonts w:asciiTheme="majorBidi" w:eastAsia="Times New Roman" w:hAnsiTheme="majorBidi" w:cstheme="majorBidi"/>
          <w:sz w:val="24"/>
          <w:szCs w:val="24"/>
        </w:rPr>
        <w:t>Roddy</w:t>
      </w:r>
      <w:proofErr w:type="spellEnd"/>
      <w:r w:rsidRPr="00EE612B">
        <w:rPr>
          <w:rFonts w:asciiTheme="majorBidi" w:eastAsia="Times New Roman" w:hAnsiTheme="majorBidi" w:cstheme="majorBidi"/>
          <w:sz w:val="24"/>
          <w:szCs w:val="24"/>
        </w:rPr>
        <w:t xml:space="preserve"> P, </w:t>
      </w:r>
      <w:proofErr w:type="spellStart"/>
      <w:r w:rsidRPr="00EE612B">
        <w:rPr>
          <w:rFonts w:asciiTheme="majorBidi" w:eastAsia="Times New Roman" w:hAnsiTheme="majorBidi" w:cstheme="majorBidi"/>
          <w:sz w:val="24"/>
          <w:szCs w:val="24"/>
        </w:rPr>
        <w:t>Goiri</w:t>
      </w:r>
      <w:proofErr w:type="spellEnd"/>
      <w:r w:rsidRPr="00EE612B">
        <w:rPr>
          <w:rFonts w:asciiTheme="majorBidi" w:eastAsia="Times New Roman" w:hAnsiTheme="majorBidi" w:cstheme="majorBidi"/>
          <w:sz w:val="24"/>
          <w:szCs w:val="24"/>
        </w:rPr>
        <w:t xml:space="preserve"> J, </w:t>
      </w:r>
      <w:proofErr w:type="spellStart"/>
      <w:r w:rsidRPr="00EE612B">
        <w:rPr>
          <w:rFonts w:asciiTheme="majorBidi" w:eastAsia="Times New Roman" w:hAnsiTheme="majorBidi" w:cstheme="majorBidi"/>
          <w:sz w:val="24"/>
          <w:szCs w:val="24"/>
        </w:rPr>
        <w:t>Flevaud</w:t>
      </w:r>
      <w:proofErr w:type="spellEnd"/>
      <w:r w:rsidRPr="00EE612B">
        <w:rPr>
          <w:rFonts w:asciiTheme="majorBidi" w:eastAsia="Times New Roman" w:hAnsiTheme="majorBidi" w:cstheme="majorBidi"/>
          <w:sz w:val="24"/>
          <w:szCs w:val="24"/>
        </w:rPr>
        <w:t xml:space="preserve"> L, Palma PP, </w:t>
      </w:r>
      <w:proofErr w:type="spellStart"/>
      <w:r w:rsidRPr="00EE612B">
        <w:rPr>
          <w:rFonts w:asciiTheme="majorBidi" w:eastAsia="Times New Roman" w:hAnsiTheme="majorBidi" w:cstheme="majorBidi"/>
          <w:sz w:val="24"/>
          <w:szCs w:val="24"/>
        </w:rPr>
        <w:t>Morote</w:t>
      </w:r>
      <w:proofErr w:type="spellEnd"/>
      <w:r w:rsidRPr="00EE612B">
        <w:rPr>
          <w:rFonts w:asciiTheme="majorBidi" w:eastAsia="Times New Roman" w:hAnsiTheme="majorBidi" w:cstheme="majorBidi"/>
          <w:sz w:val="24"/>
          <w:szCs w:val="24"/>
        </w:rPr>
        <w:t xml:space="preserve"> S, Lima N. </w:t>
      </w:r>
      <w:r w:rsidRPr="00EE612B">
        <w:rPr>
          <w:rFonts w:asciiTheme="majorBidi" w:eastAsia="Times New Roman" w:hAnsiTheme="majorBidi" w:cstheme="majorBidi"/>
          <w:i/>
          <w:iCs/>
          <w:sz w:val="24"/>
          <w:szCs w:val="24"/>
        </w:rPr>
        <w:t>et al</w:t>
      </w:r>
      <w:r w:rsidRPr="00EE612B">
        <w:rPr>
          <w:rFonts w:asciiTheme="majorBidi" w:eastAsia="Times New Roman" w:hAnsiTheme="majorBidi" w:cstheme="majorBidi"/>
          <w:sz w:val="24"/>
          <w:szCs w:val="24"/>
        </w:rPr>
        <w:t xml:space="preserve">., Field Evaluation of a Rapid </w:t>
      </w:r>
      <w:proofErr w:type="spellStart"/>
      <w:r w:rsidRPr="00EE612B">
        <w:rPr>
          <w:rFonts w:asciiTheme="majorBidi" w:eastAsia="Times New Roman" w:hAnsiTheme="majorBidi" w:cstheme="majorBidi"/>
          <w:sz w:val="24"/>
          <w:szCs w:val="24"/>
        </w:rPr>
        <w:t>Immunochromatographic</w:t>
      </w:r>
      <w:proofErr w:type="spellEnd"/>
      <w:r w:rsidRPr="00EE612B">
        <w:rPr>
          <w:rFonts w:asciiTheme="majorBidi" w:eastAsia="Times New Roman" w:hAnsiTheme="majorBidi" w:cstheme="majorBidi"/>
          <w:sz w:val="24"/>
          <w:szCs w:val="24"/>
        </w:rPr>
        <w:t xml:space="preserve"> Assay for Detection of </w:t>
      </w:r>
      <w:proofErr w:type="spellStart"/>
      <w:r w:rsidRPr="00EE612B">
        <w:rPr>
          <w:rFonts w:asciiTheme="majorBidi" w:eastAsia="Times New Roman" w:hAnsiTheme="majorBidi" w:cstheme="majorBidi"/>
          <w:i/>
          <w:iCs/>
          <w:sz w:val="24"/>
          <w:szCs w:val="24"/>
        </w:rPr>
        <w:t>Trypanosoma</w:t>
      </w:r>
      <w:proofErr w:type="spellEnd"/>
      <w:r w:rsidRPr="00EE612B">
        <w:rPr>
          <w:rFonts w:asciiTheme="majorBidi" w:eastAsia="Times New Roman" w:hAnsiTheme="majorBidi" w:cstheme="majorBidi"/>
          <w:i/>
          <w:iCs/>
          <w:sz w:val="24"/>
          <w:szCs w:val="24"/>
        </w:rPr>
        <w:t xml:space="preserve"> </w:t>
      </w:r>
      <w:proofErr w:type="spellStart"/>
      <w:r w:rsidRPr="00EE612B">
        <w:rPr>
          <w:rFonts w:asciiTheme="majorBidi" w:eastAsia="Times New Roman" w:hAnsiTheme="majorBidi" w:cstheme="majorBidi"/>
          <w:i/>
          <w:iCs/>
          <w:sz w:val="24"/>
          <w:szCs w:val="24"/>
        </w:rPr>
        <w:t>cruzi</w:t>
      </w:r>
      <w:proofErr w:type="spellEnd"/>
      <w:r w:rsidRPr="00EE612B">
        <w:rPr>
          <w:rFonts w:asciiTheme="majorBidi" w:eastAsia="Times New Roman" w:hAnsiTheme="majorBidi" w:cstheme="majorBidi"/>
          <w:i/>
          <w:iCs/>
          <w:sz w:val="24"/>
          <w:szCs w:val="24"/>
        </w:rPr>
        <w:t xml:space="preserve"> </w:t>
      </w:r>
      <w:r w:rsidRPr="00EE612B">
        <w:rPr>
          <w:rFonts w:asciiTheme="majorBidi" w:eastAsia="Times New Roman" w:hAnsiTheme="majorBidi" w:cstheme="majorBidi"/>
          <w:sz w:val="24"/>
          <w:szCs w:val="24"/>
        </w:rPr>
        <w:t xml:space="preserve">Infection by Use of Whole Blood. J. </w:t>
      </w:r>
      <w:proofErr w:type="spellStart"/>
      <w:r w:rsidRPr="00EE612B">
        <w:rPr>
          <w:rFonts w:asciiTheme="majorBidi" w:eastAsia="Times New Roman" w:hAnsiTheme="majorBidi" w:cstheme="majorBidi"/>
          <w:sz w:val="24"/>
          <w:szCs w:val="24"/>
        </w:rPr>
        <w:t>Clin</w:t>
      </w:r>
      <w:proofErr w:type="spellEnd"/>
      <w:r w:rsidRPr="00EE612B">
        <w:rPr>
          <w:rFonts w:asciiTheme="majorBidi" w:eastAsia="Times New Roman" w:hAnsiTheme="majorBidi" w:cstheme="majorBidi"/>
          <w:sz w:val="24"/>
          <w:szCs w:val="24"/>
        </w:rPr>
        <w:t xml:space="preserve">. </w:t>
      </w:r>
      <w:proofErr w:type="gramStart"/>
      <w:r w:rsidRPr="00EE612B">
        <w:rPr>
          <w:rFonts w:asciiTheme="majorBidi" w:eastAsia="Times New Roman" w:hAnsiTheme="majorBidi" w:cstheme="majorBidi"/>
          <w:sz w:val="24"/>
          <w:szCs w:val="24"/>
        </w:rPr>
        <w:t>2022-2027.</w:t>
      </w:r>
      <w:proofErr w:type="gramEnd"/>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i/>
          <w:iCs/>
          <w:sz w:val="24"/>
          <w:szCs w:val="24"/>
        </w:rPr>
      </w:pPr>
      <w:r w:rsidRPr="00EE612B">
        <w:rPr>
          <w:rFonts w:asciiTheme="majorBidi" w:eastAsia="Times New Roman" w:hAnsiTheme="majorBidi" w:cstheme="majorBidi"/>
          <w:sz w:val="24"/>
          <w:szCs w:val="24"/>
        </w:rPr>
        <w:lastRenderedPageBreak/>
        <w:t xml:space="preserve">1. Volume with supplement: Otranto D, </w:t>
      </w:r>
      <w:proofErr w:type="spellStart"/>
      <w:r w:rsidRPr="00EE612B">
        <w:rPr>
          <w:rFonts w:asciiTheme="majorBidi" w:eastAsia="Times New Roman" w:hAnsiTheme="majorBidi" w:cstheme="majorBidi"/>
          <w:sz w:val="24"/>
          <w:szCs w:val="24"/>
        </w:rPr>
        <w:t>Capelli</w:t>
      </w:r>
      <w:proofErr w:type="spellEnd"/>
      <w:r w:rsidRPr="00EE612B">
        <w:rPr>
          <w:rFonts w:asciiTheme="majorBidi" w:eastAsia="Times New Roman" w:hAnsiTheme="majorBidi" w:cstheme="majorBidi"/>
          <w:sz w:val="24"/>
          <w:szCs w:val="24"/>
        </w:rPr>
        <w:t xml:space="preserve"> G, </w:t>
      </w:r>
      <w:proofErr w:type="spellStart"/>
      <w:r w:rsidRPr="00EE612B">
        <w:rPr>
          <w:rFonts w:asciiTheme="majorBidi" w:eastAsia="Times New Roman" w:hAnsiTheme="majorBidi" w:cstheme="majorBidi"/>
          <w:sz w:val="24"/>
          <w:szCs w:val="24"/>
        </w:rPr>
        <w:t>Genchi</w:t>
      </w:r>
      <w:proofErr w:type="spellEnd"/>
      <w:r w:rsidRPr="00EE612B">
        <w:rPr>
          <w:rFonts w:asciiTheme="majorBidi" w:eastAsia="Times New Roman" w:hAnsiTheme="majorBidi" w:cstheme="majorBidi"/>
          <w:sz w:val="24"/>
          <w:szCs w:val="24"/>
        </w:rPr>
        <w:t xml:space="preserve"> C: Changing distribution patterns of canine vector borne diseases in Italy: </w:t>
      </w:r>
      <w:proofErr w:type="spellStart"/>
      <w:r w:rsidRPr="00EE612B">
        <w:rPr>
          <w:rFonts w:asciiTheme="majorBidi" w:eastAsia="Times New Roman" w:hAnsiTheme="majorBidi" w:cstheme="majorBidi"/>
          <w:sz w:val="24"/>
          <w:szCs w:val="24"/>
        </w:rPr>
        <w:t>leishmaniosis</w:t>
      </w:r>
      <w:proofErr w:type="spellEnd"/>
      <w:r w:rsidRPr="00EE612B">
        <w:rPr>
          <w:rFonts w:asciiTheme="majorBidi" w:eastAsia="Times New Roman" w:hAnsiTheme="majorBidi" w:cstheme="majorBidi"/>
          <w:sz w:val="24"/>
          <w:szCs w:val="24"/>
        </w:rPr>
        <w:t xml:space="preserve"> vs. </w:t>
      </w:r>
      <w:proofErr w:type="spellStart"/>
      <w:r w:rsidRPr="00EE612B">
        <w:rPr>
          <w:rFonts w:asciiTheme="majorBidi" w:eastAsia="Times New Roman" w:hAnsiTheme="majorBidi" w:cstheme="majorBidi"/>
          <w:sz w:val="24"/>
          <w:szCs w:val="24"/>
        </w:rPr>
        <w:t>dirofilariosis.</w:t>
      </w:r>
      <w:r w:rsidRPr="00EE612B">
        <w:rPr>
          <w:rFonts w:asciiTheme="majorBidi" w:eastAsia="Times New Roman" w:hAnsiTheme="majorBidi" w:cstheme="majorBidi"/>
          <w:i/>
          <w:iCs/>
          <w:sz w:val="24"/>
          <w:szCs w:val="24"/>
        </w:rPr>
        <w:t>Parasites</w:t>
      </w:r>
      <w:proofErr w:type="spellEnd"/>
      <w:r w:rsidRPr="00EE612B">
        <w:rPr>
          <w:rFonts w:asciiTheme="majorBidi" w:eastAsia="Times New Roman" w:hAnsiTheme="majorBidi" w:cstheme="majorBidi"/>
          <w:i/>
          <w:iCs/>
          <w:sz w:val="24"/>
          <w:szCs w:val="24"/>
        </w:rPr>
        <w:t xml:space="preserve"> &amp; Vectors </w:t>
      </w:r>
      <w:r w:rsidRPr="00EE612B">
        <w:rPr>
          <w:rFonts w:asciiTheme="majorBidi" w:eastAsia="Times New Roman" w:hAnsiTheme="majorBidi" w:cstheme="majorBidi"/>
          <w:sz w:val="24"/>
          <w:szCs w:val="24"/>
        </w:rPr>
        <w:t xml:space="preserve">2009; </w:t>
      </w:r>
      <w:proofErr w:type="spellStart"/>
      <w:r w:rsidRPr="00EE612B">
        <w:rPr>
          <w:rFonts w:asciiTheme="majorBidi" w:eastAsia="Times New Roman" w:hAnsiTheme="majorBidi" w:cstheme="majorBidi"/>
          <w:sz w:val="24"/>
          <w:szCs w:val="24"/>
        </w:rPr>
        <w:t>Suppl</w:t>
      </w:r>
      <w:proofErr w:type="spellEnd"/>
      <w:r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i/>
          <w:iCs/>
          <w:sz w:val="24"/>
          <w:szCs w:val="24"/>
        </w:rPr>
        <w:t>Books and Other Monographs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sz w:val="24"/>
          <w:szCs w:val="24"/>
        </w:rPr>
        <w:t xml:space="preserve">1. Personal author(s): </w:t>
      </w:r>
      <w:proofErr w:type="spellStart"/>
      <w:r w:rsidRPr="00EE612B">
        <w:rPr>
          <w:rFonts w:asciiTheme="majorBidi" w:eastAsia="Times New Roman" w:hAnsiTheme="majorBidi" w:cstheme="majorBidi"/>
          <w:sz w:val="24"/>
          <w:szCs w:val="24"/>
        </w:rPr>
        <w:t>Parija</w:t>
      </w:r>
      <w:proofErr w:type="spellEnd"/>
      <w:r w:rsidRPr="00EE612B">
        <w:rPr>
          <w:rFonts w:asciiTheme="majorBidi" w:eastAsia="Times New Roman" w:hAnsiTheme="majorBidi" w:cstheme="majorBidi"/>
          <w:sz w:val="24"/>
          <w:szCs w:val="24"/>
        </w:rPr>
        <w:t xml:space="preserve"> SC. Textbook of Medical Parasitology.</w:t>
      </w:r>
      <w:proofErr w:type="gramEnd"/>
      <w:r w:rsidRPr="00EE612B">
        <w:rPr>
          <w:rFonts w:asciiTheme="majorBidi" w:eastAsia="Times New Roman" w:hAnsiTheme="majorBidi" w:cstheme="majorBidi"/>
          <w:sz w:val="24"/>
          <w:szCs w:val="24"/>
        </w:rPr>
        <w:t xml:space="preserve"> 3rd </w:t>
      </w:r>
      <w:proofErr w:type="gramStart"/>
      <w:r w:rsidRPr="00EE612B">
        <w:rPr>
          <w:rFonts w:asciiTheme="majorBidi" w:eastAsia="Times New Roman" w:hAnsiTheme="majorBidi" w:cstheme="majorBidi"/>
          <w:sz w:val="24"/>
          <w:szCs w:val="24"/>
        </w:rPr>
        <w:t>ed</w:t>
      </w:r>
      <w:proofErr w:type="gramEnd"/>
      <w:r w:rsidRPr="00EE612B">
        <w:rPr>
          <w:rFonts w:asciiTheme="majorBidi" w:eastAsia="Times New Roman" w:hAnsiTheme="majorBidi" w:cstheme="majorBidi"/>
          <w:sz w:val="24"/>
          <w:szCs w:val="24"/>
        </w:rPr>
        <w:t xml:space="preserve">. </w:t>
      </w:r>
      <w:proofErr w:type="gramStart"/>
      <w:r w:rsidRPr="00EE612B">
        <w:rPr>
          <w:rFonts w:asciiTheme="majorBidi" w:eastAsia="Times New Roman" w:hAnsiTheme="majorBidi" w:cstheme="majorBidi"/>
          <w:sz w:val="24"/>
          <w:szCs w:val="24"/>
        </w:rPr>
        <w:t>All India Publishers and Distributors.</w:t>
      </w:r>
      <w:proofErr w:type="gramEnd"/>
      <w:r w:rsidRPr="00EE612B">
        <w:rPr>
          <w:rFonts w:asciiTheme="majorBidi" w:eastAsia="Times New Roman" w:hAnsiTheme="majorBidi" w:cstheme="majorBidi"/>
          <w:sz w:val="24"/>
          <w:szCs w:val="24"/>
        </w:rPr>
        <w:t xml:space="preserve"> 2008.</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2. Editor(s), compiler(s) as author: Garcia LS, Filarial Nematodes In: Garcia LS (editor) Diagnostic Medical Parasitology ASM press Washington DC 2007: </w:t>
      </w:r>
      <w:proofErr w:type="spellStart"/>
      <w:r w:rsidRPr="00EE612B">
        <w:rPr>
          <w:rFonts w:asciiTheme="majorBidi" w:eastAsia="Times New Roman" w:hAnsiTheme="majorBidi" w:cstheme="majorBidi"/>
          <w:sz w:val="24"/>
          <w:szCs w:val="24"/>
        </w:rPr>
        <w:t>pp</w:t>
      </w:r>
      <w:proofErr w:type="spellEnd"/>
      <w:r w:rsidRPr="00EE612B">
        <w:rPr>
          <w:rFonts w:asciiTheme="majorBidi" w:eastAsia="Times New Roman" w:hAnsiTheme="majorBidi" w:cstheme="majorBidi"/>
          <w:sz w:val="24"/>
          <w:szCs w:val="24"/>
        </w:rPr>
        <w:t xml:space="preserve"> 319-356.</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sz w:val="24"/>
          <w:szCs w:val="24"/>
        </w:rPr>
        <w:t xml:space="preserve">3. Chapter in a book: </w:t>
      </w:r>
      <w:proofErr w:type="spellStart"/>
      <w:r w:rsidRPr="00EE612B">
        <w:rPr>
          <w:rFonts w:asciiTheme="majorBidi" w:eastAsia="Times New Roman" w:hAnsiTheme="majorBidi" w:cstheme="majorBidi"/>
          <w:sz w:val="24"/>
          <w:szCs w:val="24"/>
        </w:rPr>
        <w:t>Nesheim</w:t>
      </w:r>
      <w:proofErr w:type="spellEnd"/>
      <w:r w:rsidRPr="00EE612B">
        <w:rPr>
          <w:rFonts w:asciiTheme="majorBidi" w:eastAsia="Times New Roman" w:hAnsiTheme="majorBidi" w:cstheme="majorBidi"/>
          <w:sz w:val="24"/>
          <w:szCs w:val="24"/>
        </w:rPr>
        <w:t xml:space="preserve"> M C. </w:t>
      </w:r>
      <w:proofErr w:type="spellStart"/>
      <w:r w:rsidRPr="00EE612B">
        <w:rPr>
          <w:rFonts w:asciiTheme="majorBidi" w:eastAsia="Times New Roman" w:hAnsiTheme="majorBidi" w:cstheme="majorBidi"/>
          <w:sz w:val="24"/>
          <w:szCs w:val="24"/>
        </w:rPr>
        <w:t>Ascariasis</w:t>
      </w:r>
      <w:proofErr w:type="spellEnd"/>
      <w:r w:rsidRPr="00EE612B">
        <w:rPr>
          <w:rFonts w:asciiTheme="majorBidi" w:eastAsia="Times New Roman" w:hAnsiTheme="majorBidi" w:cstheme="majorBidi"/>
          <w:sz w:val="24"/>
          <w:szCs w:val="24"/>
        </w:rPr>
        <w:t xml:space="preserve"> and human nutrition.</w:t>
      </w:r>
      <w:proofErr w:type="gramEnd"/>
      <w:r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i/>
          <w:iCs/>
          <w:sz w:val="24"/>
          <w:szCs w:val="24"/>
        </w:rPr>
        <w:t xml:space="preserve">In </w:t>
      </w:r>
      <w:proofErr w:type="spellStart"/>
      <w:r w:rsidRPr="00EE612B">
        <w:rPr>
          <w:rFonts w:asciiTheme="majorBidi" w:eastAsia="Times New Roman" w:hAnsiTheme="majorBidi" w:cstheme="majorBidi"/>
          <w:sz w:val="24"/>
          <w:szCs w:val="24"/>
        </w:rPr>
        <w:t>Ascariasis</w:t>
      </w:r>
      <w:proofErr w:type="spellEnd"/>
      <w:r w:rsidRPr="00EE612B">
        <w:rPr>
          <w:rFonts w:asciiTheme="majorBidi" w:eastAsia="Times New Roman" w:hAnsiTheme="majorBidi" w:cstheme="majorBidi"/>
          <w:sz w:val="24"/>
          <w:szCs w:val="24"/>
        </w:rPr>
        <w:t xml:space="preserve"> and its prevention and control, D. W. T. Crompton, M. C. </w:t>
      </w:r>
      <w:proofErr w:type="spellStart"/>
      <w:r w:rsidRPr="00EE612B">
        <w:rPr>
          <w:rFonts w:asciiTheme="majorBidi" w:eastAsia="Times New Roman" w:hAnsiTheme="majorBidi" w:cstheme="majorBidi"/>
          <w:sz w:val="24"/>
          <w:szCs w:val="24"/>
        </w:rPr>
        <w:t>Nesbemi</w:t>
      </w:r>
      <w:proofErr w:type="spellEnd"/>
      <w:r w:rsidRPr="00EE612B">
        <w:rPr>
          <w:rFonts w:asciiTheme="majorBidi" w:eastAsia="Times New Roman" w:hAnsiTheme="majorBidi" w:cstheme="majorBidi"/>
          <w:sz w:val="24"/>
          <w:szCs w:val="24"/>
        </w:rPr>
        <w:t xml:space="preserve">, and Z. S. </w:t>
      </w:r>
      <w:proofErr w:type="spellStart"/>
      <w:r w:rsidRPr="00EE612B">
        <w:rPr>
          <w:rFonts w:asciiTheme="majorBidi" w:eastAsia="Times New Roman" w:hAnsiTheme="majorBidi" w:cstheme="majorBidi"/>
          <w:sz w:val="24"/>
          <w:szCs w:val="24"/>
        </w:rPr>
        <w:t>Pawlowski</w:t>
      </w:r>
      <w:proofErr w:type="spellEnd"/>
      <w:r w:rsidRPr="00EE612B">
        <w:rPr>
          <w:rFonts w:asciiTheme="majorBidi" w:eastAsia="Times New Roman" w:hAnsiTheme="majorBidi" w:cstheme="majorBidi"/>
          <w:sz w:val="24"/>
          <w:szCs w:val="24"/>
        </w:rPr>
        <w:t xml:space="preserve"> (</w:t>
      </w:r>
      <w:proofErr w:type="gramStart"/>
      <w:r w:rsidRPr="00EE612B">
        <w:rPr>
          <w:rFonts w:asciiTheme="majorBidi" w:eastAsia="Times New Roman" w:hAnsiTheme="majorBidi" w:cstheme="majorBidi"/>
          <w:sz w:val="24"/>
          <w:szCs w:val="24"/>
        </w:rPr>
        <w:t>eds</w:t>
      </w:r>
      <w:proofErr w:type="gramEnd"/>
      <w:r w:rsidRPr="00EE612B">
        <w:rPr>
          <w:rFonts w:asciiTheme="majorBidi" w:eastAsia="Times New Roman" w:hAnsiTheme="majorBidi" w:cstheme="majorBidi"/>
          <w:sz w:val="24"/>
          <w:szCs w:val="24"/>
        </w:rPr>
        <w:t>.). Taylor and Francis</w:t>
      </w:r>
      <w:proofErr w:type="gramStart"/>
      <w:r w:rsidRPr="00EE612B">
        <w:rPr>
          <w:rFonts w:asciiTheme="majorBidi" w:eastAsia="Times New Roman" w:hAnsiTheme="majorBidi" w:cstheme="majorBidi"/>
          <w:sz w:val="24"/>
          <w:szCs w:val="24"/>
        </w:rPr>
        <w:t>,87</w:t>
      </w:r>
      <w:proofErr w:type="gramEnd"/>
      <w:r w:rsidRPr="00EE612B">
        <w:rPr>
          <w:rFonts w:asciiTheme="majorBidi" w:eastAsia="Times New Roman" w:hAnsiTheme="majorBidi" w:cstheme="majorBidi"/>
          <w:sz w:val="24"/>
          <w:szCs w:val="24"/>
        </w:rPr>
        <w:t>–100.</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i/>
          <w:iCs/>
          <w:sz w:val="24"/>
          <w:szCs w:val="24"/>
        </w:rPr>
      </w:pPr>
      <w:r w:rsidRPr="00EE612B">
        <w:rPr>
          <w:rFonts w:asciiTheme="majorBidi" w:eastAsia="Times New Roman" w:hAnsiTheme="majorBidi" w:cstheme="majorBidi"/>
          <w:b/>
          <w:bCs/>
          <w:i/>
          <w:iCs/>
          <w:sz w:val="24"/>
          <w:szCs w:val="24"/>
        </w:rPr>
        <w:t>Electronic Sources as reference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Journal article on the Internet: </w:t>
      </w:r>
      <w:proofErr w:type="spellStart"/>
      <w:r w:rsidRPr="00EE612B">
        <w:rPr>
          <w:rFonts w:asciiTheme="majorBidi" w:eastAsia="Times New Roman" w:hAnsiTheme="majorBidi" w:cstheme="majorBidi"/>
          <w:sz w:val="24"/>
          <w:szCs w:val="24"/>
        </w:rPr>
        <w:t>Parija</w:t>
      </w:r>
      <w:proofErr w:type="spellEnd"/>
      <w:r w:rsidRPr="00EE612B">
        <w:rPr>
          <w:rFonts w:asciiTheme="majorBidi" w:eastAsia="Times New Roman" w:hAnsiTheme="majorBidi" w:cstheme="majorBidi"/>
          <w:sz w:val="24"/>
          <w:szCs w:val="24"/>
        </w:rPr>
        <w:t xml:space="preserve"> SC, </w:t>
      </w:r>
      <w:proofErr w:type="spellStart"/>
      <w:r w:rsidRPr="00EE612B">
        <w:rPr>
          <w:rFonts w:asciiTheme="majorBidi" w:eastAsia="Times New Roman" w:hAnsiTheme="majorBidi" w:cstheme="majorBidi"/>
          <w:sz w:val="24"/>
          <w:szCs w:val="24"/>
        </w:rPr>
        <w:t>Khairnar</w:t>
      </w:r>
      <w:proofErr w:type="spellEnd"/>
      <w:r w:rsidRPr="00EE612B">
        <w:rPr>
          <w:rFonts w:asciiTheme="majorBidi" w:eastAsia="Times New Roman" w:hAnsiTheme="majorBidi" w:cstheme="majorBidi"/>
          <w:sz w:val="24"/>
          <w:szCs w:val="24"/>
        </w:rPr>
        <w:t xml:space="preserve"> K. Detection of excretory </w:t>
      </w:r>
      <w:proofErr w:type="spellStart"/>
      <w:r w:rsidRPr="00EE612B">
        <w:rPr>
          <w:rFonts w:asciiTheme="majorBidi" w:eastAsia="Times New Roman" w:hAnsiTheme="majorBidi" w:cstheme="majorBidi"/>
          <w:i/>
          <w:iCs/>
          <w:sz w:val="24"/>
          <w:szCs w:val="24"/>
        </w:rPr>
        <w:t>Entamoeba</w:t>
      </w:r>
      <w:proofErr w:type="spellEnd"/>
      <w:r w:rsidRPr="00EE612B">
        <w:rPr>
          <w:rFonts w:asciiTheme="majorBidi" w:eastAsia="Times New Roman" w:hAnsiTheme="majorBidi" w:cstheme="majorBidi"/>
          <w:i/>
          <w:iCs/>
          <w:sz w:val="24"/>
          <w:szCs w:val="24"/>
        </w:rPr>
        <w:t xml:space="preserve"> </w:t>
      </w:r>
      <w:proofErr w:type="spellStart"/>
      <w:r w:rsidRPr="00EE612B">
        <w:rPr>
          <w:rFonts w:asciiTheme="majorBidi" w:eastAsia="Times New Roman" w:hAnsiTheme="majorBidi" w:cstheme="majorBidi"/>
          <w:i/>
          <w:iCs/>
          <w:sz w:val="24"/>
          <w:szCs w:val="24"/>
        </w:rPr>
        <w:t>histolytica</w:t>
      </w:r>
      <w:proofErr w:type="spellEnd"/>
      <w:r w:rsidRPr="00EE612B">
        <w:rPr>
          <w:rFonts w:asciiTheme="majorBidi" w:eastAsia="Times New Roman" w:hAnsiTheme="majorBidi" w:cstheme="majorBidi"/>
          <w:i/>
          <w:iCs/>
          <w:sz w:val="24"/>
          <w:szCs w:val="24"/>
        </w:rPr>
        <w:t xml:space="preserve"> </w:t>
      </w:r>
      <w:r w:rsidRPr="00EE612B">
        <w:rPr>
          <w:rFonts w:asciiTheme="majorBidi" w:eastAsia="Times New Roman" w:hAnsiTheme="majorBidi" w:cstheme="majorBidi"/>
          <w:sz w:val="24"/>
          <w:szCs w:val="24"/>
        </w:rPr>
        <w:t xml:space="preserve">DNA in the urine, and detection of </w:t>
      </w:r>
      <w:r w:rsidRPr="00EE612B">
        <w:rPr>
          <w:rFonts w:asciiTheme="majorBidi" w:eastAsia="Times New Roman" w:hAnsiTheme="majorBidi" w:cstheme="majorBidi"/>
          <w:i/>
          <w:iCs/>
          <w:sz w:val="24"/>
          <w:szCs w:val="24"/>
        </w:rPr>
        <w:t xml:space="preserve">E. </w:t>
      </w:r>
      <w:proofErr w:type="spellStart"/>
      <w:r w:rsidRPr="00EE612B">
        <w:rPr>
          <w:rFonts w:asciiTheme="majorBidi" w:eastAsia="Times New Roman" w:hAnsiTheme="majorBidi" w:cstheme="majorBidi"/>
          <w:i/>
          <w:iCs/>
          <w:sz w:val="24"/>
          <w:szCs w:val="24"/>
        </w:rPr>
        <w:t>histolytica</w:t>
      </w:r>
      <w:proofErr w:type="spellEnd"/>
      <w:r w:rsidRPr="00EE612B">
        <w:rPr>
          <w:rFonts w:asciiTheme="majorBidi" w:eastAsia="Times New Roman" w:hAnsiTheme="majorBidi" w:cstheme="majorBidi"/>
          <w:i/>
          <w:iCs/>
          <w:sz w:val="24"/>
          <w:szCs w:val="24"/>
        </w:rPr>
        <w:t xml:space="preserve"> </w:t>
      </w:r>
      <w:proofErr w:type="gramStart"/>
      <w:r w:rsidRPr="00EE612B">
        <w:rPr>
          <w:rFonts w:asciiTheme="majorBidi" w:eastAsia="Times New Roman" w:hAnsiTheme="majorBidi" w:cstheme="majorBidi"/>
          <w:sz w:val="24"/>
          <w:szCs w:val="24"/>
        </w:rPr>
        <w:t>DNA</w:t>
      </w:r>
      <w:proofErr w:type="gramEnd"/>
      <w:r w:rsidRPr="00EE612B">
        <w:rPr>
          <w:rFonts w:asciiTheme="majorBidi" w:eastAsia="Times New Roman" w:hAnsiTheme="majorBidi" w:cstheme="majorBidi"/>
          <w:sz w:val="24"/>
          <w:szCs w:val="24"/>
        </w:rPr>
        <w:t xml:space="preserve"> and </w:t>
      </w:r>
      <w:proofErr w:type="spellStart"/>
      <w:r w:rsidRPr="00EE612B">
        <w:rPr>
          <w:rFonts w:asciiTheme="majorBidi" w:eastAsia="Times New Roman" w:hAnsiTheme="majorBidi" w:cstheme="majorBidi"/>
          <w:sz w:val="24"/>
          <w:szCs w:val="24"/>
        </w:rPr>
        <w:t>lectin</w:t>
      </w:r>
      <w:proofErr w:type="spellEnd"/>
      <w:r w:rsidRPr="00EE612B">
        <w:rPr>
          <w:rFonts w:asciiTheme="majorBidi" w:eastAsia="Times New Roman" w:hAnsiTheme="majorBidi" w:cstheme="majorBidi"/>
          <w:sz w:val="24"/>
          <w:szCs w:val="24"/>
        </w:rPr>
        <w:t xml:space="preserve"> antigen in the liver abscess pus for the abscess .</w:t>
      </w:r>
      <w:r w:rsidRPr="00EE612B">
        <w:rPr>
          <w:rFonts w:asciiTheme="majorBidi" w:eastAsia="Times New Roman" w:hAnsiTheme="majorBidi" w:cstheme="majorBidi"/>
          <w:i/>
          <w:iCs/>
          <w:sz w:val="24"/>
          <w:szCs w:val="24"/>
        </w:rPr>
        <w:t xml:space="preserve">BMC Microbiology </w:t>
      </w:r>
      <w:r w:rsidRPr="00EE612B">
        <w:rPr>
          <w:rFonts w:asciiTheme="majorBidi" w:eastAsia="Times New Roman" w:hAnsiTheme="majorBidi" w:cstheme="majorBidi"/>
          <w:sz w:val="24"/>
          <w:szCs w:val="24"/>
        </w:rPr>
        <w:t>2007, 7:41.doi:10.1186/1471-2180-7-41. http://www.biomedcentral.com/1471-2180/7/41</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i/>
          <w:iCs/>
          <w:sz w:val="24"/>
          <w:szCs w:val="24"/>
        </w:rPr>
      </w:pPr>
      <w:r w:rsidRPr="00EE612B">
        <w:rPr>
          <w:rFonts w:asciiTheme="majorBidi" w:eastAsia="Times New Roman" w:hAnsiTheme="majorBidi" w:cstheme="majorBidi"/>
          <w:b/>
          <w:bCs/>
          <w:i/>
          <w:iCs/>
          <w:sz w:val="24"/>
          <w:szCs w:val="24"/>
        </w:rPr>
        <w:t>Tables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Tables should be self-explanatory and should not duplicate textual material.</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Tables with more than 10 columns and 25 rows are not acceptable.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Number tables, in Arabic numerals, consecutively in the order of their first citation in the text and supply a brief title for each.</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Place explanatory matter in footnotes, not in the heading.</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 Explain in footnotes all non-standard abbreviations that </w:t>
      </w:r>
      <w:proofErr w:type="gramStart"/>
      <w:r w:rsidRPr="00EE612B">
        <w:rPr>
          <w:rFonts w:asciiTheme="majorBidi" w:eastAsia="Times New Roman" w:hAnsiTheme="majorBidi" w:cstheme="majorBidi"/>
          <w:sz w:val="24"/>
          <w:szCs w:val="24"/>
        </w:rPr>
        <w:t>are used</w:t>
      </w:r>
      <w:proofErr w:type="gramEnd"/>
      <w:r w:rsidRPr="00EE612B">
        <w:rPr>
          <w:rFonts w:asciiTheme="majorBidi" w:eastAsia="Times New Roman" w:hAnsiTheme="majorBidi" w:cstheme="majorBidi"/>
          <w:sz w:val="24"/>
          <w:szCs w:val="24"/>
        </w:rPr>
        <w:t xml:space="preserve"> in each table.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Obtain permission for all fully borrowed, adapted, and modified tables and provide a credit line in the footnote.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For footnotes use the following symbols, in this sequence: *, †, ‡, §, ||</w:t>
      </w:r>
      <w:proofErr w:type="gramStart"/>
      <w:r w:rsidRPr="00EE612B">
        <w:rPr>
          <w:rFonts w:asciiTheme="majorBidi" w:eastAsia="Times New Roman" w:hAnsiTheme="majorBidi" w:cstheme="majorBidi"/>
          <w:sz w:val="24"/>
          <w:szCs w:val="24"/>
        </w:rPr>
        <w:t>,¶</w:t>
      </w:r>
      <w:proofErr w:type="gramEnd"/>
      <w:r w:rsidRPr="00EE612B">
        <w:rPr>
          <w:rFonts w:asciiTheme="majorBidi" w:eastAsia="Times New Roman" w:hAnsiTheme="majorBidi" w:cstheme="majorBidi"/>
          <w:sz w:val="24"/>
          <w:szCs w:val="24"/>
        </w:rPr>
        <w:t xml:space="preserve"> , **, ††, ‡‡</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 Tables with their legends </w:t>
      </w:r>
      <w:proofErr w:type="gramStart"/>
      <w:r w:rsidRPr="00EE612B">
        <w:rPr>
          <w:rFonts w:asciiTheme="majorBidi" w:eastAsia="Times New Roman" w:hAnsiTheme="majorBidi" w:cstheme="majorBidi"/>
          <w:sz w:val="24"/>
          <w:szCs w:val="24"/>
        </w:rPr>
        <w:t>should be provided</w:t>
      </w:r>
      <w:proofErr w:type="gramEnd"/>
      <w:r w:rsidRPr="00EE612B">
        <w:rPr>
          <w:rFonts w:asciiTheme="majorBidi" w:eastAsia="Times New Roman" w:hAnsiTheme="majorBidi" w:cstheme="majorBidi"/>
          <w:sz w:val="24"/>
          <w:szCs w:val="24"/>
        </w:rPr>
        <w:t xml:space="preserve"> at the end of the text after the references. The tables along with their number </w:t>
      </w:r>
      <w:proofErr w:type="gramStart"/>
      <w:r w:rsidRPr="00EE612B">
        <w:rPr>
          <w:rFonts w:asciiTheme="majorBidi" w:eastAsia="Times New Roman" w:hAnsiTheme="majorBidi" w:cstheme="majorBidi"/>
          <w:sz w:val="24"/>
          <w:szCs w:val="24"/>
        </w:rPr>
        <w:t>should be cited</w:t>
      </w:r>
      <w:proofErr w:type="gramEnd"/>
      <w:r w:rsidRPr="00EE612B">
        <w:rPr>
          <w:rFonts w:asciiTheme="majorBidi" w:eastAsia="Times New Roman" w:hAnsiTheme="majorBidi" w:cstheme="majorBidi"/>
          <w:sz w:val="24"/>
          <w:szCs w:val="24"/>
        </w:rPr>
        <w:t xml:space="preserve"> at the relevant place in the text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i/>
          <w:iCs/>
          <w:sz w:val="24"/>
          <w:szCs w:val="24"/>
        </w:rPr>
      </w:pPr>
      <w:r w:rsidRPr="00EE612B">
        <w:rPr>
          <w:rFonts w:asciiTheme="majorBidi" w:eastAsia="Times New Roman" w:hAnsiTheme="majorBidi" w:cstheme="majorBidi"/>
          <w:b/>
          <w:bCs/>
          <w:i/>
          <w:iCs/>
          <w:sz w:val="24"/>
          <w:szCs w:val="24"/>
        </w:rPr>
        <w:lastRenderedPageBreak/>
        <w:t>Illustrations (Figures)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Upload the images in JPEG format. The file size should be within 1024 kb in size while uploading.</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 Figures </w:t>
      </w:r>
      <w:proofErr w:type="gramStart"/>
      <w:r w:rsidRPr="00EE612B">
        <w:rPr>
          <w:rFonts w:asciiTheme="majorBidi" w:eastAsia="Times New Roman" w:hAnsiTheme="majorBidi" w:cstheme="majorBidi"/>
          <w:sz w:val="24"/>
          <w:szCs w:val="24"/>
        </w:rPr>
        <w:t>should be numbered</w:t>
      </w:r>
      <w:proofErr w:type="gramEnd"/>
      <w:r w:rsidRPr="00EE612B">
        <w:rPr>
          <w:rFonts w:asciiTheme="majorBidi" w:eastAsia="Times New Roman" w:hAnsiTheme="majorBidi" w:cstheme="majorBidi"/>
          <w:sz w:val="24"/>
          <w:szCs w:val="24"/>
        </w:rPr>
        <w:t xml:space="preserve"> consecutively according to the order in which they have been first cited in the text.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Labels, numbers, and symbols should be clear and of uniform size. The lettering for figures should be large enough to be legible after reduction to fit the width of a printed column.</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sz w:val="24"/>
          <w:szCs w:val="24"/>
        </w:rPr>
        <w:t>• Symbols, arrows, or letters used in photomicrographs should contrast with the background and should be marked neatly with transfer type or by tissue overlay and not by pen.</w:t>
      </w:r>
      <w:proofErr w:type="gramEnd"/>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 When graphs, </w:t>
      </w:r>
      <w:proofErr w:type="gramStart"/>
      <w:r w:rsidRPr="00EE612B">
        <w:rPr>
          <w:rFonts w:asciiTheme="majorBidi" w:eastAsia="Times New Roman" w:hAnsiTheme="majorBidi" w:cstheme="majorBidi"/>
          <w:sz w:val="24"/>
          <w:szCs w:val="24"/>
        </w:rPr>
        <w:t>scatter-grams</w:t>
      </w:r>
      <w:proofErr w:type="gramEnd"/>
      <w:r w:rsidRPr="00EE612B">
        <w:rPr>
          <w:rFonts w:asciiTheme="majorBidi" w:eastAsia="Times New Roman" w:hAnsiTheme="majorBidi" w:cstheme="majorBidi"/>
          <w:sz w:val="24"/>
          <w:szCs w:val="24"/>
        </w:rPr>
        <w:t xml:space="preserve"> or histograms are submitted the numerical data on which they are based should also be supplied.</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 The photographs and figures </w:t>
      </w:r>
      <w:proofErr w:type="gramStart"/>
      <w:r w:rsidRPr="00EE612B">
        <w:rPr>
          <w:rFonts w:asciiTheme="majorBidi" w:eastAsia="Times New Roman" w:hAnsiTheme="majorBidi" w:cstheme="majorBidi"/>
          <w:sz w:val="24"/>
          <w:szCs w:val="24"/>
        </w:rPr>
        <w:t>should be trimmed</w:t>
      </w:r>
      <w:proofErr w:type="gramEnd"/>
      <w:r w:rsidRPr="00EE612B">
        <w:rPr>
          <w:rFonts w:asciiTheme="majorBidi" w:eastAsia="Times New Roman" w:hAnsiTheme="majorBidi" w:cstheme="majorBidi"/>
          <w:sz w:val="24"/>
          <w:szCs w:val="24"/>
        </w:rPr>
        <w:t xml:space="preserve"> to remove all the unwanted areas.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 If photographs of individuals are used, their pictures </w:t>
      </w:r>
      <w:proofErr w:type="gramStart"/>
      <w:r w:rsidRPr="00EE612B">
        <w:rPr>
          <w:rFonts w:asciiTheme="majorBidi" w:eastAsia="Times New Roman" w:hAnsiTheme="majorBidi" w:cstheme="majorBidi"/>
          <w:sz w:val="24"/>
          <w:szCs w:val="24"/>
        </w:rPr>
        <w:t>must be accompanied</w:t>
      </w:r>
      <w:proofErr w:type="gramEnd"/>
      <w:r w:rsidRPr="00EE612B">
        <w:rPr>
          <w:rFonts w:asciiTheme="majorBidi" w:eastAsia="Times New Roman" w:hAnsiTheme="majorBidi" w:cstheme="majorBidi"/>
          <w:sz w:val="24"/>
          <w:szCs w:val="24"/>
        </w:rPr>
        <w:t xml:space="preserve"> by written permission to use the photograph.</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Final figures for print production: Send sharp, glossy, un-mounted, color photographic prints, with height of 4 inches and width of 6 inches at the time of submitting the revised manuscript. Print outs not acceptable. If digital images are the only source of images, ensure that the image has minimum resolution of 300 dpi or 1800 x 1600 pixels in TIFF format. Send the images on a CD. Each figure pasted (avoid use of liquid gum for pasting) on its back indicating the number of the figure, the running title, top of the figure and the legends of the figure. Do not write the contributor/s' name/s. figures, scratch, or mark them by using paper clips.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The Journal reserves the right to crop, rotate, reduce, or enlarge the photographs to an acceptable size.</w:t>
      </w:r>
    </w:p>
    <w:p w:rsidR="00BB654C" w:rsidRPr="002B3C34"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2B3C34">
        <w:rPr>
          <w:rFonts w:asciiTheme="majorBidi" w:eastAsia="Times New Roman" w:hAnsiTheme="majorBidi" w:cstheme="majorBidi"/>
          <w:b/>
          <w:bCs/>
          <w:sz w:val="28"/>
          <w:szCs w:val="28"/>
        </w:rPr>
        <w:t>Protection of Patients' Rights to Privacy</w:t>
      </w:r>
    </w:p>
    <w:p w:rsidR="00A528D1"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Identifying information should not be published in written descriptions, photographs, sonograms, CT scans, etc., and pedigrees unless the information is essential for scientific purposes and the patient wherever applicable) gives informed consent for publication. Authors should remove patients' names from figures unless they have obtained informed consent from the patients. The journal abides by ICMJE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1. Authors, </w:t>
      </w:r>
      <w:proofErr w:type="gramStart"/>
      <w:r w:rsidRPr="00EE612B">
        <w:rPr>
          <w:rFonts w:asciiTheme="majorBidi" w:eastAsia="Times New Roman" w:hAnsiTheme="majorBidi" w:cstheme="majorBidi"/>
          <w:sz w:val="24"/>
          <w:szCs w:val="24"/>
        </w:rPr>
        <w:t>not the journals nor</w:t>
      </w:r>
      <w:proofErr w:type="gramEnd"/>
      <w:r w:rsidRPr="00EE612B">
        <w:rPr>
          <w:rFonts w:asciiTheme="majorBidi" w:eastAsia="Times New Roman" w:hAnsiTheme="majorBidi" w:cstheme="majorBidi"/>
          <w:sz w:val="24"/>
          <w:szCs w:val="24"/>
        </w:rPr>
        <w:t xml:space="preserve"> the publisher, need to obtain the patient consent form before the publication and have the form properly archived. The consent forms are not to </w:t>
      </w:r>
      <w:proofErr w:type="gramStart"/>
      <w:r w:rsidRPr="00EE612B">
        <w:rPr>
          <w:rFonts w:asciiTheme="majorBidi" w:eastAsia="Times New Roman" w:hAnsiTheme="majorBidi" w:cstheme="majorBidi"/>
          <w:sz w:val="24"/>
          <w:szCs w:val="24"/>
        </w:rPr>
        <w:t>be uploaded</w:t>
      </w:r>
      <w:proofErr w:type="gramEnd"/>
      <w:r w:rsidRPr="00EE612B">
        <w:rPr>
          <w:rFonts w:asciiTheme="majorBidi" w:eastAsia="Times New Roman" w:hAnsiTheme="majorBidi" w:cstheme="majorBidi"/>
          <w:sz w:val="24"/>
          <w:szCs w:val="24"/>
        </w:rPr>
        <w:t xml:space="preserve"> with the email to editorial or publisher offices.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lastRenderedPageBreak/>
        <w:t>2. If the manuscript contains patient images that preclude anonymity, or a description that has obvious indication to the identity of the patient, a statement about obtaining informed patient consent manuscript.</w:t>
      </w:r>
    </w:p>
    <w:p w:rsidR="00BB654C" w:rsidRPr="002B3C34" w:rsidRDefault="00BB654C" w:rsidP="00D15B30">
      <w:pPr>
        <w:widowControl/>
        <w:bidi w:val="0"/>
        <w:spacing w:before="100" w:beforeAutospacing="1" w:after="100" w:afterAutospacing="1"/>
        <w:jc w:val="both"/>
        <w:rPr>
          <w:rFonts w:asciiTheme="majorBidi" w:eastAsia="Times New Roman" w:hAnsiTheme="majorBidi" w:cstheme="majorBidi"/>
          <w:b/>
          <w:bCs/>
          <w:sz w:val="28"/>
          <w:szCs w:val="28"/>
        </w:rPr>
      </w:pPr>
      <w:r w:rsidRPr="002B3C34">
        <w:rPr>
          <w:rFonts w:asciiTheme="majorBidi" w:eastAsia="Times New Roman" w:hAnsiTheme="majorBidi" w:cstheme="majorBidi"/>
          <w:b/>
          <w:bCs/>
          <w:sz w:val="28"/>
          <w:szCs w:val="28"/>
        </w:rPr>
        <w:t>Sending a revised manuscript</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The revised version of the manuscript </w:t>
      </w:r>
      <w:proofErr w:type="gramStart"/>
      <w:r w:rsidRPr="00EE612B">
        <w:rPr>
          <w:rFonts w:asciiTheme="majorBidi" w:eastAsia="Times New Roman" w:hAnsiTheme="majorBidi" w:cstheme="majorBidi"/>
          <w:sz w:val="24"/>
          <w:szCs w:val="24"/>
        </w:rPr>
        <w:t>should be submitted</w:t>
      </w:r>
      <w:proofErr w:type="gramEnd"/>
      <w:r w:rsidRPr="00EE612B">
        <w:rPr>
          <w:rFonts w:asciiTheme="majorBidi" w:eastAsia="Times New Roman" w:hAnsiTheme="majorBidi" w:cstheme="majorBidi"/>
          <w:sz w:val="24"/>
          <w:szCs w:val="24"/>
        </w:rPr>
        <w:t xml:space="preserve"> online in a manner similar to that used for submission of the manuscript for the first time. However, there is no need to submit the “First Page”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proofErr w:type="gramStart"/>
      <w:r w:rsidRPr="00EE612B">
        <w:rPr>
          <w:rFonts w:asciiTheme="majorBidi" w:eastAsia="Times New Roman" w:hAnsiTheme="majorBidi" w:cstheme="majorBidi"/>
          <w:sz w:val="24"/>
          <w:szCs w:val="24"/>
        </w:rPr>
        <w:t>submitting</w:t>
      </w:r>
      <w:proofErr w:type="gramEnd"/>
      <w:r w:rsidRPr="00EE612B">
        <w:rPr>
          <w:rFonts w:asciiTheme="majorBidi" w:eastAsia="Times New Roman" w:hAnsiTheme="majorBidi" w:cstheme="majorBidi"/>
          <w:sz w:val="24"/>
          <w:szCs w:val="24"/>
        </w:rPr>
        <w:t xml:space="preserve"> a revised version. When submitting a revised manuscript, contributors are requested to include, the ‘referees’ remarks along with point to point clarification at the beginning in the revised file expected to mark the changes as underlined or colored text in the article.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i/>
          <w:iCs/>
          <w:sz w:val="24"/>
          <w:szCs w:val="24"/>
        </w:rPr>
      </w:pPr>
      <w:r w:rsidRPr="00EE612B">
        <w:rPr>
          <w:rFonts w:asciiTheme="majorBidi" w:eastAsia="Times New Roman" w:hAnsiTheme="majorBidi" w:cstheme="majorBidi"/>
          <w:b/>
          <w:bCs/>
          <w:i/>
          <w:iCs/>
          <w:sz w:val="24"/>
          <w:szCs w:val="24"/>
        </w:rPr>
        <w:t>Publication schedule</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The journal publishes articles on its website immediately on acceptance and </w:t>
      </w:r>
      <w:proofErr w:type="gramStart"/>
      <w:r w:rsidRPr="00EE612B">
        <w:rPr>
          <w:rFonts w:asciiTheme="majorBidi" w:eastAsia="Times New Roman" w:hAnsiTheme="majorBidi" w:cstheme="majorBidi"/>
          <w:sz w:val="24"/>
          <w:szCs w:val="24"/>
        </w:rPr>
        <w:t xml:space="preserve">follows </w:t>
      </w:r>
      <w:r w:rsidR="00A528D1"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sz w:val="24"/>
          <w:szCs w:val="24"/>
        </w:rPr>
        <w:t>a</w:t>
      </w:r>
      <w:proofErr w:type="gramEnd"/>
      <w:r w:rsidRPr="00EE612B">
        <w:rPr>
          <w:rFonts w:asciiTheme="majorBidi" w:eastAsia="Times New Roman" w:hAnsiTheme="majorBidi" w:cstheme="majorBidi"/>
          <w:sz w:val="24"/>
          <w:szCs w:val="24"/>
        </w:rPr>
        <w:t xml:space="preserve"> ‘continuous publication’ schedule. The journal does not charge for submission and processing of the manuscripts.</w:t>
      </w:r>
    </w:p>
    <w:p w:rsidR="00BB654C" w:rsidRPr="00EE612B" w:rsidRDefault="00BB654C" w:rsidP="00D15B30">
      <w:pPr>
        <w:widowControl/>
        <w:bidi w:val="0"/>
        <w:spacing w:before="100" w:beforeAutospacing="1" w:after="100" w:afterAutospacing="1"/>
        <w:jc w:val="both"/>
        <w:rPr>
          <w:rFonts w:asciiTheme="majorBidi" w:eastAsia="Times New Roman" w:hAnsiTheme="majorBidi" w:cstheme="majorBidi"/>
          <w:b/>
          <w:bCs/>
          <w:sz w:val="24"/>
          <w:szCs w:val="24"/>
        </w:rPr>
      </w:pPr>
      <w:r w:rsidRPr="00EE612B">
        <w:rPr>
          <w:rFonts w:asciiTheme="majorBidi" w:eastAsia="Times New Roman" w:hAnsiTheme="majorBidi" w:cstheme="majorBidi"/>
          <w:b/>
          <w:bCs/>
          <w:sz w:val="24"/>
          <w:szCs w:val="24"/>
        </w:rPr>
        <w:t>Copyrights</w:t>
      </w:r>
    </w:p>
    <w:p w:rsidR="00E4346D" w:rsidRPr="00EE612B" w:rsidRDefault="006E021A" w:rsidP="002B3C34">
      <w:pPr>
        <w:widowControl/>
        <w:bidi w:val="0"/>
        <w:spacing w:before="100" w:beforeAutospacing="1" w:after="100" w:afterAutospacing="1"/>
        <w:jc w:val="both"/>
        <w:rPr>
          <w:rFonts w:asciiTheme="majorBidi" w:eastAsia="Times New Roman" w:hAnsiTheme="majorBidi" w:cstheme="majorBidi"/>
          <w:sz w:val="24"/>
          <w:szCs w:val="24"/>
        </w:rPr>
      </w:pPr>
      <w:r w:rsidRPr="00EE612B">
        <w:rPr>
          <w:rFonts w:asciiTheme="majorBidi" w:eastAsia="Times New Roman" w:hAnsiTheme="majorBidi" w:cstheme="majorBidi"/>
          <w:sz w:val="24"/>
          <w:szCs w:val="24"/>
        </w:rPr>
        <w:t xml:space="preserve">Upon acceptance of an article, Authors </w:t>
      </w:r>
      <w:proofErr w:type="gramStart"/>
      <w:r w:rsidRPr="00EE612B">
        <w:rPr>
          <w:rFonts w:asciiTheme="majorBidi" w:eastAsia="Times New Roman" w:hAnsiTheme="majorBidi" w:cstheme="majorBidi"/>
          <w:sz w:val="24"/>
          <w:szCs w:val="24"/>
        </w:rPr>
        <w:t>will be asked</w:t>
      </w:r>
      <w:proofErr w:type="gramEnd"/>
      <w:r w:rsidRPr="00EE612B">
        <w:rPr>
          <w:rFonts w:asciiTheme="majorBidi" w:eastAsia="Times New Roman" w:hAnsiTheme="majorBidi" w:cstheme="majorBidi"/>
          <w:sz w:val="24"/>
          <w:szCs w:val="24"/>
        </w:rPr>
        <w:t xml:space="preserve"> to transfer copyright. This transfer will ensure the widest possible dissemination of information</w:t>
      </w:r>
      <w:r w:rsidR="00CA4B80" w:rsidRPr="00EE612B">
        <w:rPr>
          <w:rFonts w:asciiTheme="majorBidi" w:eastAsia="Times New Roman" w:hAnsiTheme="majorBidi" w:cstheme="majorBidi"/>
          <w:sz w:val="24"/>
          <w:szCs w:val="24"/>
        </w:rPr>
        <w:t xml:space="preserve">. </w:t>
      </w:r>
      <w:r w:rsidRPr="00EE612B">
        <w:rPr>
          <w:rFonts w:asciiTheme="majorBidi" w:eastAsia="Times New Roman" w:hAnsiTheme="majorBidi" w:cstheme="majorBidi"/>
          <w:sz w:val="24"/>
          <w:szCs w:val="24"/>
        </w:rPr>
        <w:t xml:space="preserve">A notification </w:t>
      </w:r>
      <w:proofErr w:type="gramStart"/>
      <w:r w:rsidRPr="00EE612B">
        <w:rPr>
          <w:rFonts w:asciiTheme="majorBidi" w:eastAsia="Times New Roman" w:hAnsiTheme="majorBidi" w:cstheme="majorBidi"/>
          <w:sz w:val="24"/>
          <w:szCs w:val="24"/>
        </w:rPr>
        <w:t>will be sent</w:t>
      </w:r>
      <w:proofErr w:type="gramEnd"/>
      <w:r w:rsidRPr="00EE612B">
        <w:rPr>
          <w:rFonts w:asciiTheme="majorBidi" w:eastAsia="Times New Roman" w:hAnsiTheme="majorBidi" w:cstheme="majorBidi"/>
          <w:sz w:val="24"/>
          <w:szCs w:val="24"/>
        </w:rPr>
        <w:t xml:space="preserve"> to the corresponding Author confirming receipt of the manuscript. If excerpts from other copyrighted works are included, the Author(s) must obtain written permission from the copyright owners and credit the source(s) in the article.</w:t>
      </w:r>
    </w:p>
    <w:sectPr w:rsidR="00E4346D" w:rsidRPr="00EE612B" w:rsidSect="00866131">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44" w:rsidRDefault="00EB0D44" w:rsidP="00EE612B">
      <w:pPr>
        <w:spacing w:after="0" w:line="240" w:lineRule="auto"/>
      </w:pPr>
      <w:r>
        <w:separator/>
      </w:r>
    </w:p>
  </w:endnote>
  <w:endnote w:type="continuationSeparator" w:id="0">
    <w:p w:rsidR="00EB0D44" w:rsidRDefault="00EB0D44" w:rsidP="00EE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7027959"/>
      <w:docPartObj>
        <w:docPartGallery w:val="Page Numbers (Bottom of Page)"/>
        <w:docPartUnique/>
      </w:docPartObj>
    </w:sdtPr>
    <w:sdtEndPr>
      <w:rPr>
        <w:noProof/>
      </w:rPr>
    </w:sdtEndPr>
    <w:sdtContent>
      <w:p w:rsidR="00EE612B" w:rsidRDefault="00EE612B">
        <w:pPr>
          <w:pStyle w:val="Footer"/>
          <w:jc w:val="center"/>
        </w:pPr>
        <w:r>
          <w:fldChar w:fldCharType="begin"/>
        </w:r>
        <w:r>
          <w:instrText xml:space="preserve"> PAGE   \* MERGEFORMAT </w:instrText>
        </w:r>
        <w:r>
          <w:fldChar w:fldCharType="separate"/>
        </w:r>
        <w:r w:rsidR="00B233E1" w:rsidRPr="00B233E1">
          <w:rPr>
            <w:noProof/>
            <w:rtl/>
          </w:rPr>
          <w:t>4</w:t>
        </w:r>
        <w:r>
          <w:rPr>
            <w:noProof/>
          </w:rPr>
          <w:fldChar w:fldCharType="end"/>
        </w:r>
      </w:p>
    </w:sdtContent>
  </w:sdt>
  <w:p w:rsidR="00EE612B" w:rsidRDefault="00EE6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44" w:rsidRDefault="00EB0D44" w:rsidP="00EE612B">
      <w:pPr>
        <w:spacing w:after="0" w:line="240" w:lineRule="auto"/>
      </w:pPr>
      <w:r>
        <w:separator/>
      </w:r>
    </w:p>
  </w:footnote>
  <w:footnote w:type="continuationSeparator" w:id="0">
    <w:p w:rsidR="00EB0D44" w:rsidRDefault="00EB0D44" w:rsidP="00EE6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12A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766"/>
    <w:rsid w:val="00022103"/>
    <w:rsid w:val="00193411"/>
    <w:rsid w:val="00203555"/>
    <w:rsid w:val="00216627"/>
    <w:rsid w:val="002B3C34"/>
    <w:rsid w:val="00455766"/>
    <w:rsid w:val="006A691A"/>
    <w:rsid w:val="006E021A"/>
    <w:rsid w:val="0071626C"/>
    <w:rsid w:val="00763F1C"/>
    <w:rsid w:val="007D64F5"/>
    <w:rsid w:val="00866131"/>
    <w:rsid w:val="009B22FD"/>
    <w:rsid w:val="00A528D1"/>
    <w:rsid w:val="00A72163"/>
    <w:rsid w:val="00B21DE1"/>
    <w:rsid w:val="00B233E1"/>
    <w:rsid w:val="00BB654C"/>
    <w:rsid w:val="00C4367A"/>
    <w:rsid w:val="00CA4B80"/>
    <w:rsid w:val="00CD4481"/>
    <w:rsid w:val="00D1046C"/>
    <w:rsid w:val="00D15B30"/>
    <w:rsid w:val="00D70141"/>
    <w:rsid w:val="00E264C7"/>
    <w:rsid w:val="00E4346D"/>
    <w:rsid w:val="00EA4333"/>
    <w:rsid w:val="00EB0D44"/>
    <w:rsid w:val="00EE612B"/>
    <w:rsid w:val="00EF0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widowControl w:val="0"/>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1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612B"/>
  </w:style>
  <w:style w:type="paragraph" w:styleId="Footer">
    <w:name w:val="footer"/>
    <w:basedOn w:val="Normal"/>
    <w:link w:val="FooterChar"/>
    <w:uiPriority w:val="99"/>
    <w:unhideWhenUsed/>
    <w:rsid w:val="00EE61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6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widowControl w:val="0"/>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1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612B"/>
  </w:style>
  <w:style w:type="paragraph" w:styleId="Footer">
    <w:name w:val="footer"/>
    <w:basedOn w:val="Normal"/>
    <w:link w:val="FooterChar"/>
    <w:uiPriority w:val="99"/>
    <w:unhideWhenUsed/>
    <w:rsid w:val="00EE61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6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10</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Inspiron</cp:lastModifiedBy>
  <cp:revision>8</cp:revision>
  <dcterms:created xsi:type="dcterms:W3CDTF">2022-07-14T11:41:00Z</dcterms:created>
  <dcterms:modified xsi:type="dcterms:W3CDTF">2022-07-27T07:32:00Z</dcterms:modified>
</cp:coreProperties>
</file>